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E0D35" w:rsidRDefault="00C96D4C">
      <w:pPr>
        <w:tabs>
          <w:tab w:val="left" w:pos="2880"/>
          <w:tab w:val="left" w:pos="297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Arial" w:eastAsia="Arial" w:hAnsi="Arial" w:cs="Arial"/>
          <w:b/>
          <w:color w:val="0D0D0D"/>
          <w:sz w:val="27"/>
          <w:szCs w:val="27"/>
        </w:rPr>
        <w:t> </w:t>
      </w:r>
    </w:p>
    <w:p w14:paraId="00000002" w14:textId="77777777" w:rsidR="000E0D35" w:rsidRDefault="00C96D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Arial" w:eastAsia="Arial" w:hAnsi="Arial" w:cs="Arial"/>
          <w:b/>
          <w:color w:val="0D0D0D"/>
          <w:sz w:val="27"/>
          <w:szCs w:val="27"/>
        </w:rPr>
        <w:t>VISTA FIRE PROTECTION DISTRICT</w:t>
      </w:r>
    </w:p>
    <w:p w14:paraId="00000003" w14:textId="7AE59A01" w:rsidR="000E0D35" w:rsidRDefault="00C96D4C">
      <w:pPr>
        <w:spacing w:after="0" w:line="240" w:lineRule="auto"/>
        <w:jc w:val="center"/>
        <w:rPr>
          <w:rFonts w:ascii="Arial" w:eastAsia="Arial" w:hAnsi="Arial" w:cs="Arial"/>
          <w:color w:val="0D0D0D"/>
          <w:sz w:val="27"/>
          <w:szCs w:val="27"/>
        </w:rPr>
      </w:pPr>
      <w:r>
        <w:rPr>
          <w:rFonts w:ascii="Arial" w:eastAsia="Arial" w:hAnsi="Arial" w:cs="Arial"/>
          <w:b/>
          <w:color w:val="0D0D0D"/>
          <w:sz w:val="27"/>
          <w:szCs w:val="27"/>
        </w:rPr>
        <w:t xml:space="preserve">MINUTES </w:t>
      </w:r>
      <w:r w:rsidR="00FD5E80">
        <w:rPr>
          <w:rFonts w:ascii="Arial" w:eastAsia="Arial" w:hAnsi="Arial" w:cs="Arial"/>
          <w:b/>
          <w:color w:val="0D0D0D"/>
          <w:sz w:val="27"/>
          <w:szCs w:val="27"/>
        </w:rPr>
        <w:t>January 8, 2020 6PM</w:t>
      </w:r>
      <w:r>
        <w:rPr>
          <w:rFonts w:ascii="Arial" w:eastAsia="Arial" w:hAnsi="Arial" w:cs="Arial"/>
          <w:b/>
          <w:color w:val="0D0D0D"/>
          <w:sz w:val="27"/>
          <w:szCs w:val="27"/>
        </w:rPr>
        <w:t xml:space="preserve"> </w:t>
      </w:r>
    </w:p>
    <w:p w14:paraId="00000004" w14:textId="77777777" w:rsidR="000E0D35" w:rsidRDefault="000E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00000005" w14:textId="738F0A13" w:rsidR="000E0D35" w:rsidRDefault="00C96D4C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7"/>
          <w:szCs w:val="27"/>
        </w:rPr>
        <w:t xml:space="preserve">The regularly scheduled monthly meeting of the </w:t>
      </w:r>
      <w:r w:rsidR="00FD5E80">
        <w:rPr>
          <w:rFonts w:ascii="Arial" w:eastAsia="Arial" w:hAnsi="Arial" w:cs="Arial"/>
          <w:color w:val="0D0D0D"/>
          <w:sz w:val="27"/>
          <w:szCs w:val="27"/>
        </w:rPr>
        <w:t xml:space="preserve">Board of Directors of the </w:t>
      </w:r>
      <w:r>
        <w:rPr>
          <w:rFonts w:ascii="Arial" w:eastAsia="Arial" w:hAnsi="Arial" w:cs="Arial"/>
          <w:color w:val="0D0D0D"/>
          <w:sz w:val="27"/>
          <w:szCs w:val="27"/>
        </w:rPr>
        <w:t>Vista Fire Protection District was called to order by the presiding President, Read Miller, at 6:00 P.M. at Vista Fire Station #6, 651 East Vista Way, Vista, CA 92084.</w:t>
      </w:r>
    </w:p>
    <w:p w14:paraId="00000006" w14:textId="77777777" w:rsidR="000E0D35" w:rsidRDefault="000E0D3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00000007" w14:textId="77777777" w:rsidR="000E0D35" w:rsidRDefault="00C96D4C">
      <w:pPr>
        <w:spacing w:after="0" w:line="240" w:lineRule="auto"/>
        <w:rPr>
          <w:rFonts w:ascii="Arial" w:eastAsia="Arial" w:hAnsi="Arial" w:cs="Arial"/>
          <w:color w:val="0D0D0D"/>
          <w:sz w:val="27"/>
          <w:szCs w:val="27"/>
        </w:rPr>
      </w:pPr>
      <w:r>
        <w:rPr>
          <w:rFonts w:ascii="Arial" w:eastAsia="Arial" w:hAnsi="Arial" w:cs="Arial"/>
          <w:b/>
          <w:color w:val="0D0D0D"/>
          <w:sz w:val="27"/>
          <w:szCs w:val="27"/>
        </w:rPr>
        <w:t>I</w:t>
      </w:r>
      <w:r>
        <w:rPr>
          <w:rFonts w:ascii="Arial" w:eastAsia="Arial" w:hAnsi="Arial" w:cs="Arial"/>
          <w:color w:val="0D0D0D"/>
          <w:sz w:val="27"/>
          <w:szCs w:val="27"/>
        </w:rPr>
        <w:t xml:space="preserve">. </w:t>
      </w:r>
      <w:r>
        <w:rPr>
          <w:rFonts w:ascii="Arial" w:eastAsia="Arial" w:hAnsi="Arial" w:cs="Arial"/>
          <w:b/>
          <w:color w:val="0D0D0D"/>
          <w:sz w:val="27"/>
          <w:szCs w:val="27"/>
        </w:rPr>
        <w:t xml:space="preserve">ROLE CALL AND PLEDGE OF ALLEGIANCE </w:t>
      </w:r>
    </w:p>
    <w:p w14:paraId="00000008" w14:textId="77777777" w:rsidR="000E0D35" w:rsidRDefault="000E0D3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00000009" w14:textId="77777777" w:rsidR="000E0D35" w:rsidRDefault="00C96D4C">
      <w:pPr>
        <w:spacing w:after="0" w:line="240" w:lineRule="auto"/>
        <w:ind w:left="2790" w:hanging="2790"/>
        <w:rPr>
          <w:rFonts w:ascii="Arial" w:eastAsia="Arial" w:hAnsi="Arial" w:cs="Arial"/>
          <w:color w:val="0D0D0D"/>
          <w:sz w:val="27"/>
          <w:szCs w:val="27"/>
        </w:rPr>
      </w:pPr>
      <w:r>
        <w:rPr>
          <w:rFonts w:ascii="Arial" w:eastAsia="Arial" w:hAnsi="Arial" w:cs="Arial"/>
          <w:color w:val="0D0D0D"/>
          <w:sz w:val="27"/>
          <w:szCs w:val="27"/>
        </w:rPr>
        <w:t>Directors Present:</w:t>
      </w:r>
      <w:r>
        <w:rPr>
          <w:rFonts w:ascii="Arial" w:eastAsia="Arial" w:hAnsi="Arial" w:cs="Arial"/>
          <w:color w:val="0D0D0D"/>
          <w:sz w:val="27"/>
          <w:szCs w:val="27"/>
        </w:rPr>
        <w:tab/>
        <w:t xml:space="preserve">Mr. Read Miller, President </w:t>
      </w:r>
      <w:r>
        <w:rPr>
          <w:rFonts w:ascii="Arial" w:eastAsia="Arial" w:hAnsi="Arial" w:cs="Arial"/>
          <w:color w:val="0D0D0D"/>
          <w:sz w:val="27"/>
          <w:szCs w:val="27"/>
        </w:rPr>
        <w:br/>
        <w:t>Mr. Robert Fougner, Vice President    </w:t>
      </w:r>
    </w:p>
    <w:p w14:paraId="0000000A" w14:textId="77777777" w:rsidR="000E0D35" w:rsidRDefault="00C96D4C">
      <w:pPr>
        <w:spacing w:after="0" w:line="240" w:lineRule="auto"/>
        <w:ind w:left="2790" w:hanging="2790"/>
        <w:rPr>
          <w:rFonts w:ascii="Arial" w:eastAsia="Arial" w:hAnsi="Arial" w:cs="Arial"/>
          <w:color w:val="0D0D0D"/>
          <w:sz w:val="27"/>
          <w:szCs w:val="27"/>
        </w:rPr>
      </w:pPr>
      <w:r>
        <w:rPr>
          <w:rFonts w:ascii="Arial" w:eastAsia="Arial" w:hAnsi="Arial" w:cs="Arial"/>
          <w:color w:val="0D0D0D"/>
          <w:sz w:val="27"/>
          <w:szCs w:val="27"/>
        </w:rPr>
        <w:tab/>
        <w:t>Mr. James Elliott, Director</w:t>
      </w:r>
      <w:r>
        <w:rPr>
          <w:rFonts w:ascii="Arial" w:eastAsia="Arial" w:hAnsi="Arial" w:cs="Arial"/>
          <w:color w:val="0D0D0D"/>
          <w:sz w:val="27"/>
          <w:szCs w:val="27"/>
        </w:rPr>
        <w:br/>
        <w:t>Mr. Jerry Hill, Director</w:t>
      </w:r>
      <w:r>
        <w:rPr>
          <w:rFonts w:ascii="Arial" w:eastAsia="Arial" w:hAnsi="Arial" w:cs="Arial"/>
          <w:color w:val="0D0D0D"/>
          <w:sz w:val="27"/>
          <w:szCs w:val="27"/>
        </w:rPr>
        <w:br/>
        <w:t>Mr. Wallace Stewart, Director </w:t>
      </w:r>
    </w:p>
    <w:p w14:paraId="0000000B" w14:textId="77777777" w:rsidR="000E0D35" w:rsidRDefault="000E0D35">
      <w:pPr>
        <w:spacing w:after="0" w:line="240" w:lineRule="auto"/>
        <w:ind w:left="2790" w:hanging="2790"/>
        <w:rPr>
          <w:rFonts w:ascii="Arial" w:eastAsia="Arial" w:hAnsi="Arial" w:cs="Arial"/>
          <w:color w:val="0D0D0D"/>
          <w:sz w:val="2"/>
          <w:szCs w:val="2"/>
        </w:rPr>
      </w:pPr>
    </w:p>
    <w:p w14:paraId="0000000C" w14:textId="77777777" w:rsidR="000E0D35" w:rsidRDefault="00C96D4C">
      <w:pPr>
        <w:spacing w:after="0" w:line="240" w:lineRule="auto"/>
        <w:ind w:left="2790" w:hanging="2790"/>
        <w:rPr>
          <w:rFonts w:ascii="Arial" w:eastAsia="Arial" w:hAnsi="Arial" w:cs="Arial"/>
          <w:color w:val="0D0D0D"/>
          <w:sz w:val="27"/>
          <w:szCs w:val="27"/>
        </w:rPr>
      </w:pPr>
      <w:r>
        <w:rPr>
          <w:rFonts w:ascii="Arial" w:eastAsia="Arial" w:hAnsi="Arial" w:cs="Arial"/>
          <w:color w:val="0D0D0D"/>
          <w:sz w:val="27"/>
          <w:szCs w:val="27"/>
        </w:rPr>
        <w:t xml:space="preserve">      </w:t>
      </w:r>
    </w:p>
    <w:p w14:paraId="0000000D" w14:textId="16594EED" w:rsidR="000E0D35" w:rsidRDefault="00C96D4C">
      <w:pPr>
        <w:tabs>
          <w:tab w:val="left" w:pos="2790"/>
        </w:tabs>
        <w:spacing w:after="0" w:line="240" w:lineRule="auto"/>
        <w:ind w:left="2790" w:hanging="2790"/>
        <w:rPr>
          <w:rFonts w:ascii="Arial" w:eastAsia="Arial" w:hAnsi="Arial" w:cs="Arial"/>
          <w:color w:val="0D0D0D"/>
          <w:sz w:val="27"/>
          <w:szCs w:val="27"/>
        </w:rPr>
      </w:pPr>
      <w:r>
        <w:rPr>
          <w:rFonts w:ascii="Arial" w:eastAsia="Arial" w:hAnsi="Arial" w:cs="Arial"/>
          <w:color w:val="0D0D0D"/>
          <w:sz w:val="27"/>
          <w:szCs w:val="27"/>
        </w:rPr>
        <w:t>Staff Present:</w:t>
      </w:r>
      <w:r w:rsidR="00FD5E80">
        <w:rPr>
          <w:rFonts w:ascii="Arial" w:eastAsia="Arial" w:hAnsi="Arial" w:cs="Arial"/>
          <w:color w:val="0D0D0D"/>
          <w:sz w:val="27"/>
          <w:szCs w:val="27"/>
        </w:rPr>
        <w:t xml:space="preserve">  </w:t>
      </w:r>
      <w:r w:rsidR="00FD5E80">
        <w:rPr>
          <w:rFonts w:ascii="Arial" w:eastAsia="Arial" w:hAnsi="Arial" w:cs="Arial"/>
          <w:color w:val="0D0D0D"/>
          <w:sz w:val="27"/>
          <w:szCs w:val="27"/>
        </w:rPr>
        <w:tab/>
        <w:t>Fire Chief, Ned Vander Pol</w:t>
      </w:r>
      <w:r>
        <w:rPr>
          <w:rFonts w:ascii="Arial" w:eastAsia="Arial" w:hAnsi="Arial" w:cs="Arial"/>
          <w:color w:val="0D0D0D"/>
          <w:sz w:val="27"/>
          <w:szCs w:val="27"/>
        </w:rPr>
        <w:t>,</w:t>
      </w:r>
      <w:r w:rsidR="00B110A7">
        <w:rPr>
          <w:rFonts w:ascii="Arial" w:eastAsia="Arial" w:hAnsi="Arial" w:cs="Arial"/>
          <w:color w:val="0D0D0D"/>
          <w:sz w:val="27"/>
          <w:szCs w:val="27"/>
        </w:rPr>
        <w:t xml:space="preserve"> Deputy Fire Chief Craig Usher,</w:t>
      </w:r>
      <w:r>
        <w:rPr>
          <w:rFonts w:ascii="Arial" w:eastAsia="Arial" w:hAnsi="Arial" w:cs="Arial"/>
          <w:color w:val="0D0D0D"/>
          <w:sz w:val="27"/>
          <w:szCs w:val="27"/>
        </w:rPr>
        <w:t xml:space="preserve"> Secretary, Lori McCaffrey, Legal Counsel, </w:t>
      </w:r>
      <w:r w:rsidR="00B110A7">
        <w:rPr>
          <w:rFonts w:ascii="Arial" w:eastAsia="Arial" w:hAnsi="Arial" w:cs="Arial"/>
          <w:color w:val="0D0D0D"/>
          <w:sz w:val="27"/>
          <w:szCs w:val="27"/>
        </w:rPr>
        <w:t xml:space="preserve">Fred </w:t>
      </w:r>
      <w:proofErr w:type="spellStart"/>
      <w:r w:rsidR="00B110A7">
        <w:rPr>
          <w:rFonts w:ascii="Arial" w:eastAsia="Arial" w:hAnsi="Arial" w:cs="Arial"/>
          <w:color w:val="0D0D0D"/>
          <w:sz w:val="27"/>
          <w:szCs w:val="27"/>
        </w:rPr>
        <w:t>Pf</w:t>
      </w:r>
      <w:r w:rsidR="00FD5E80">
        <w:rPr>
          <w:rFonts w:ascii="Arial" w:eastAsia="Arial" w:hAnsi="Arial" w:cs="Arial"/>
          <w:color w:val="0D0D0D"/>
          <w:sz w:val="27"/>
          <w:szCs w:val="27"/>
        </w:rPr>
        <w:t>ister</w:t>
      </w:r>
      <w:proofErr w:type="spellEnd"/>
    </w:p>
    <w:p w14:paraId="0000000E" w14:textId="77777777" w:rsidR="000E0D35" w:rsidRDefault="000E0D35">
      <w:pPr>
        <w:tabs>
          <w:tab w:val="left" w:pos="2790"/>
        </w:tabs>
        <w:spacing w:after="0" w:line="240" w:lineRule="auto"/>
        <w:ind w:left="2790" w:hanging="2790"/>
        <w:rPr>
          <w:rFonts w:ascii="Arial" w:eastAsia="Arial" w:hAnsi="Arial" w:cs="Arial"/>
          <w:color w:val="0D0D0D"/>
          <w:sz w:val="27"/>
          <w:szCs w:val="27"/>
        </w:rPr>
      </w:pPr>
    </w:p>
    <w:p w14:paraId="0000000F" w14:textId="7FE4CE20" w:rsidR="000E0D35" w:rsidRDefault="00C96D4C">
      <w:pPr>
        <w:spacing w:after="0" w:line="240" w:lineRule="auto"/>
        <w:ind w:left="720" w:hanging="720"/>
        <w:rPr>
          <w:rFonts w:ascii="Arial" w:eastAsia="Arial" w:hAnsi="Arial" w:cs="Arial"/>
          <w:color w:val="0D0D0D"/>
          <w:sz w:val="27"/>
          <w:szCs w:val="27"/>
        </w:rPr>
      </w:pPr>
      <w:r>
        <w:rPr>
          <w:rFonts w:ascii="Arial" w:eastAsia="Arial" w:hAnsi="Arial" w:cs="Arial"/>
          <w:b/>
          <w:color w:val="0D0D0D"/>
          <w:sz w:val="27"/>
          <w:szCs w:val="27"/>
        </w:rPr>
        <w:t>II.</w:t>
      </w:r>
      <w:r>
        <w:rPr>
          <w:rFonts w:ascii="Arial" w:eastAsia="Arial" w:hAnsi="Arial" w:cs="Arial"/>
          <w:b/>
          <w:color w:val="0D0D0D"/>
          <w:sz w:val="27"/>
          <w:szCs w:val="27"/>
        </w:rPr>
        <w:tab/>
        <w:t>APPROVAL OF THIS MEETING’S AGENDA</w:t>
      </w:r>
      <w:r>
        <w:rPr>
          <w:rFonts w:ascii="Arial" w:eastAsia="Arial" w:hAnsi="Arial" w:cs="Arial"/>
          <w:b/>
          <w:color w:val="0D0D0D"/>
          <w:sz w:val="27"/>
          <w:szCs w:val="27"/>
        </w:rPr>
        <w:tab/>
      </w:r>
      <w:r>
        <w:rPr>
          <w:rFonts w:ascii="Arial" w:eastAsia="Arial" w:hAnsi="Arial" w:cs="Arial"/>
          <w:b/>
          <w:color w:val="0D0D0D"/>
          <w:sz w:val="27"/>
          <w:szCs w:val="27"/>
        </w:rPr>
        <w:br/>
      </w:r>
      <w:r>
        <w:rPr>
          <w:rFonts w:ascii="Arial" w:eastAsia="Arial" w:hAnsi="Arial" w:cs="Arial"/>
          <w:color w:val="0D0D0D"/>
          <w:sz w:val="27"/>
          <w:szCs w:val="27"/>
        </w:rPr>
        <w:t xml:space="preserve">On motion made by Director </w:t>
      </w:r>
      <w:r w:rsidR="00B110A7">
        <w:rPr>
          <w:rFonts w:ascii="Arial" w:eastAsia="Arial" w:hAnsi="Arial" w:cs="Arial"/>
          <w:color w:val="0D0D0D"/>
          <w:sz w:val="27"/>
          <w:szCs w:val="27"/>
        </w:rPr>
        <w:t>Hill</w:t>
      </w:r>
      <w:r>
        <w:rPr>
          <w:rFonts w:ascii="Arial" w:eastAsia="Arial" w:hAnsi="Arial" w:cs="Arial"/>
          <w:color w:val="0D0D0D"/>
          <w:sz w:val="27"/>
          <w:szCs w:val="27"/>
        </w:rPr>
        <w:t xml:space="preserve"> and duly seconded by Director Stewart, the Directors present unanimo</w:t>
      </w:r>
      <w:r w:rsidR="00FD5E80">
        <w:rPr>
          <w:rFonts w:ascii="Arial" w:eastAsia="Arial" w:hAnsi="Arial" w:cs="Arial"/>
          <w:color w:val="0D0D0D"/>
          <w:sz w:val="27"/>
          <w:szCs w:val="27"/>
        </w:rPr>
        <w:t>usly approved the</w:t>
      </w:r>
      <w:r>
        <w:rPr>
          <w:rFonts w:ascii="Arial" w:eastAsia="Arial" w:hAnsi="Arial" w:cs="Arial"/>
          <w:color w:val="0D0D0D"/>
          <w:sz w:val="27"/>
          <w:szCs w:val="27"/>
        </w:rPr>
        <w:t xml:space="preserve"> agenda. </w:t>
      </w:r>
    </w:p>
    <w:p w14:paraId="00000010" w14:textId="77777777" w:rsidR="000E0D35" w:rsidRDefault="000E0D35">
      <w:pPr>
        <w:spacing w:after="0" w:line="240" w:lineRule="auto"/>
        <w:rPr>
          <w:rFonts w:ascii="Arial" w:eastAsia="Arial" w:hAnsi="Arial" w:cs="Arial"/>
          <w:color w:val="0D0D0D"/>
          <w:sz w:val="18"/>
          <w:szCs w:val="18"/>
        </w:rPr>
      </w:pPr>
    </w:p>
    <w:p w14:paraId="00000011" w14:textId="77777777" w:rsidR="000E0D35" w:rsidRDefault="00C96D4C">
      <w:pPr>
        <w:ind w:left="720" w:hanging="720"/>
        <w:rPr>
          <w:rFonts w:ascii="Arial" w:eastAsia="Arial" w:hAnsi="Arial" w:cs="Arial"/>
          <w:color w:val="0D0D0D"/>
          <w:sz w:val="27"/>
          <w:szCs w:val="27"/>
        </w:rPr>
      </w:pPr>
      <w:r>
        <w:rPr>
          <w:rFonts w:ascii="Arial" w:eastAsia="Arial" w:hAnsi="Arial" w:cs="Arial"/>
          <w:b/>
          <w:color w:val="0D0D0D"/>
          <w:sz w:val="27"/>
          <w:szCs w:val="27"/>
        </w:rPr>
        <w:t xml:space="preserve">III.     OPEN DISCUSSION WITH THE BOARD </w:t>
      </w:r>
      <w:r>
        <w:rPr>
          <w:rFonts w:ascii="Arial" w:eastAsia="Arial" w:hAnsi="Arial" w:cs="Arial"/>
          <w:b/>
          <w:color w:val="0D0D0D"/>
          <w:sz w:val="27"/>
          <w:szCs w:val="27"/>
        </w:rPr>
        <w:br/>
      </w:r>
      <w:r>
        <w:rPr>
          <w:rFonts w:ascii="Arial" w:eastAsia="Arial" w:hAnsi="Arial" w:cs="Arial"/>
          <w:color w:val="0D0D0D"/>
          <w:sz w:val="27"/>
          <w:szCs w:val="27"/>
        </w:rPr>
        <w:t xml:space="preserve">None </w:t>
      </w:r>
    </w:p>
    <w:p w14:paraId="00000012" w14:textId="4C680127" w:rsidR="000E0D35" w:rsidRPr="00FD5E80" w:rsidRDefault="00C96D4C">
      <w:pPr>
        <w:tabs>
          <w:tab w:val="left" w:pos="3150"/>
        </w:tabs>
        <w:spacing w:after="0" w:line="240" w:lineRule="auto"/>
        <w:ind w:left="720" w:hanging="720"/>
        <w:rPr>
          <w:rFonts w:ascii="Arial" w:eastAsia="Arial" w:hAnsi="Arial" w:cs="Arial"/>
          <w:color w:val="FF0000"/>
          <w:sz w:val="27"/>
          <w:szCs w:val="27"/>
        </w:rPr>
      </w:pPr>
      <w:r>
        <w:rPr>
          <w:rFonts w:ascii="Arial" w:eastAsia="Arial" w:hAnsi="Arial" w:cs="Arial"/>
          <w:b/>
          <w:color w:val="0D0D0D"/>
          <w:sz w:val="27"/>
          <w:szCs w:val="27"/>
        </w:rPr>
        <w:t>IV.</w:t>
      </w:r>
      <w:r>
        <w:rPr>
          <w:rFonts w:ascii="Arial" w:eastAsia="Arial" w:hAnsi="Arial" w:cs="Arial"/>
          <w:color w:val="0D0D0D"/>
          <w:sz w:val="27"/>
          <w:szCs w:val="27"/>
        </w:rPr>
        <w:tab/>
      </w:r>
      <w:r>
        <w:rPr>
          <w:rFonts w:ascii="Arial" w:eastAsia="Arial" w:hAnsi="Arial" w:cs="Arial"/>
          <w:b/>
          <w:color w:val="0D0D0D"/>
          <w:sz w:val="27"/>
          <w:szCs w:val="27"/>
        </w:rPr>
        <w:t>APPROVAL OF MINUTES</w:t>
      </w:r>
      <w:r>
        <w:rPr>
          <w:rFonts w:ascii="Arial" w:eastAsia="Arial" w:hAnsi="Arial" w:cs="Arial"/>
          <w:b/>
          <w:color w:val="0D0D0D"/>
          <w:sz w:val="27"/>
          <w:szCs w:val="27"/>
        </w:rPr>
        <w:br/>
      </w:r>
      <w:r>
        <w:rPr>
          <w:rFonts w:ascii="Arial" w:eastAsia="Arial" w:hAnsi="Arial" w:cs="Arial"/>
          <w:color w:val="0D0D0D"/>
          <w:sz w:val="27"/>
          <w:szCs w:val="27"/>
        </w:rPr>
        <w:t xml:space="preserve">On motion made by Director </w:t>
      </w:r>
      <w:r w:rsidR="001C48EE">
        <w:rPr>
          <w:rFonts w:ascii="Arial" w:eastAsia="Arial" w:hAnsi="Arial" w:cs="Arial"/>
          <w:color w:val="0D0D0D"/>
          <w:sz w:val="27"/>
          <w:szCs w:val="27"/>
        </w:rPr>
        <w:t>Hill</w:t>
      </w:r>
      <w:r>
        <w:rPr>
          <w:rFonts w:ascii="Arial" w:eastAsia="Arial" w:hAnsi="Arial" w:cs="Arial"/>
          <w:color w:val="0D0D0D"/>
          <w:sz w:val="27"/>
          <w:szCs w:val="27"/>
        </w:rPr>
        <w:t xml:space="preserve"> and duly seconded by </w:t>
      </w:r>
      <w:r w:rsidR="001C48EE">
        <w:rPr>
          <w:rFonts w:ascii="Arial" w:eastAsia="Arial" w:hAnsi="Arial" w:cs="Arial"/>
          <w:color w:val="0D0D0D"/>
          <w:sz w:val="27"/>
          <w:szCs w:val="27"/>
        </w:rPr>
        <w:t>Vice President Fougner</w:t>
      </w:r>
      <w:r>
        <w:rPr>
          <w:rFonts w:ascii="Arial" w:eastAsia="Arial" w:hAnsi="Arial" w:cs="Arial"/>
          <w:color w:val="0D0D0D"/>
          <w:sz w:val="27"/>
          <w:szCs w:val="27"/>
        </w:rPr>
        <w:t xml:space="preserve">, the Directors present unanimously approved the minutes for the meeting held </w:t>
      </w:r>
      <w:r w:rsidR="001C48EE">
        <w:rPr>
          <w:rFonts w:ascii="Arial" w:eastAsia="Arial" w:hAnsi="Arial" w:cs="Arial"/>
          <w:color w:val="0D0D0D"/>
          <w:sz w:val="27"/>
          <w:szCs w:val="27"/>
        </w:rPr>
        <w:t>January 8, 2020</w:t>
      </w:r>
      <w:r>
        <w:rPr>
          <w:rFonts w:ascii="Arial" w:eastAsia="Arial" w:hAnsi="Arial" w:cs="Arial"/>
          <w:color w:val="0D0D0D"/>
          <w:sz w:val="27"/>
          <w:szCs w:val="27"/>
        </w:rPr>
        <w:t xml:space="preserve">. </w:t>
      </w:r>
    </w:p>
    <w:p w14:paraId="00000013" w14:textId="77777777" w:rsidR="000E0D35" w:rsidRDefault="000E0D35">
      <w:pPr>
        <w:tabs>
          <w:tab w:val="left" w:pos="3150"/>
        </w:tabs>
        <w:spacing w:after="0" w:line="240" w:lineRule="auto"/>
        <w:ind w:left="720" w:hanging="720"/>
        <w:rPr>
          <w:rFonts w:ascii="Arial" w:eastAsia="Arial" w:hAnsi="Arial" w:cs="Arial"/>
          <w:color w:val="0D0D0D"/>
          <w:sz w:val="27"/>
          <w:szCs w:val="27"/>
        </w:rPr>
      </w:pPr>
    </w:p>
    <w:p w14:paraId="00000014" w14:textId="77777777" w:rsidR="000E0D35" w:rsidRDefault="000E0D35">
      <w:pPr>
        <w:tabs>
          <w:tab w:val="left" w:pos="3150"/>
        </w:tabs>
        <w:spacing w:after="0" w:line="240" w:lineRule="auto"/>
        <w:ind w:left="720" w:hanging="720"/>
        <w:rPr>
          <w:rFonts w:ascii="Arial" w:eastAsia="Arial" w:hAnsi="Arial" w:cs="Arial"/>
          <w:color w:val="0D0D0D"/>
          <w:sz w:val="10"/>
          <w:szCs w:val="10"/>
        </w:rPr>
      </w:pPr>
    </w:p>
    <w:p w14:paraId="00000015" w14:textId="77777777" w:rsidR="000E0D35" w:rsidRDefault="00C96D4C">
      <w:pPr>
        <w:spacing w:after="0" w:line="240" w:lineRule="auto"/>
        <w:ind w:left="1080" w:hanging="1080"/>
        <w:rPr>
          <w:rFonts w:ascii="Arial" w:eastAsia="Arial" w:hAnsi="Arial" w:cs="Arial"/>
          <w:color w:val="0D0D0D"/>
          <w:sz w:val="27"/>
          <w:szCs w:val="27"/>
        </w:rPr>
      </w:pPr>
      <w:r>
        <w:rPr>
          <w:rFonts w:ascii="Arial" w:eastAsia="Arial" w:hAnsi="Arial" w:cs="Arial"/>
          <w:b/>
          <w:color w:val="0D0D0D"/>
          <w:sz w:val="27"/>
          <w:szCs w:val="27"/>
        </w:rPr>
        <w:t>V.      OFFICER REPORTS</w:t>
      </w:r>
    </w:p>
    <w:p w14:paraId="00000016" w14:textId="29AD9B40" w:rsidR="000E0D35" w:rsidRDefault="00C96D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D0D0D"/>
        </w:rPr>
      </w:pPr>
      <w:r>
        <w:rPr>
          <w:rFonts w:ascii="Arial" w:eastAsia="Arial" w:hAnsi="Arial" w:cs="Arial"/>
          <w:color w:val="0D0D0D"/>
          <w:sz w:val="27"/>
          <w:szCs w:val="27"/>
          <w:u w:val="single"/>
        </w:rPr>
        <w:t>Accounts Payable</w:t>
      </w:r>
      <w:r>
        <w:rPr>
          <w:rFonts w:ascii="Arial" w:eastAsia="Arial" w:hAnsi="Arial" w:cs="Arial"/>
          <w:color w:val="0D0D0D"/>
          <w:sz w:val="27"/>
          <w:szCs w:val="27"/>
        </w:rPr>
        <w:t xml:space="preserve">. The Board reviewed the report of the District’s Accounts Payable for the month ending </w:t>
      </w:r>
      <w:r w:rsidR="001C48EE">
        <w:rPr>
          <w:rFonts w:ascii="Arial" w:eastAsia="Arial" w:hAnsi="Arial" w:cs="Arial"/>
          <w:color w:val="0D0D0D"/>
          <w:sz w:val="27"/>
          <w:szCs w:val="27"/>
        </w:rPr>
        <w:t>December 31</w:t>
      </w:r>
      <w:r>
        <w:rPr>
          <w:rFonts w:ascii="Arial" w:eastAsia="Arial" w:hAnsi="Arial" w:cs="Arial"/>
          <w:color w:val="0D0D0D"/>
          <w:sz w:val="27"/>
          <w:szCs w:val="27"/>
        </w:rPr>
        <w:t xml:space="preserve">, 2019. On motion made by Director </w:t>
      </w:r>
      <w:r w:rsidR="001C48EE">
        <w:rPr>
          <w:rFonts w:ascii="Arial" w:eastAsia="Arial" w:hAnsi="Arial" w:cs="Arial"/>
          <w:color w:val="0D0D0D"/>
          <w:sz w:val="27"/>
          <w:szCs w:val="27"/>
        </w:rPr>
        <w:t>Elliott</w:t>
      </w:r>
      <w:r>
        <w:rPr>
          <w:rFonts w:ascii="Arial" w:eastAsia="Arial" w:hAnsi="Arial" w:cs="Arial"/>
          <w:color w:val="0D0D0D"/>
          <w:sz w:val="27"/>
          <w:szCs w:val="27"/>
        </w:rPr>
        <w:t xml:space="preserve"> and duly seconded by Director Stewart the Board agreed to make the payments as listed in the amount of $</w:t>
      </w:r>
      <w:r w:rsidR="001C48EE">
        <w:rPr>
          <w:rFonts w:ascii="Arial" w:eastAsia="Arial" w:hAnsi="Arial" w:cs="Arial"/>
          <w:color w:val="0D0D0D"/>
          <w:sz w:val="27"/>
          <w:szCs w:val="27"/>
        </w:rPr>
        <w:t>7,696.40 for Decembe</w:t>
      </w:r>
      <w:r>
        <w:rPr>
          <w:rFonts w:ascii="Arial" w:eastAsia="Arial" w:hAnsi="Arial" w:cs="Arial"/>
          <w:color w:val="0D0D0D"/>
          <w:sz w:val="27"/>
          <w:szCs w:val="27"/>
        </w:rPr>
        <w:t>r 2019.</w:t>
      </w:r>
      <w:r w:rsidR="00720807">
        <w:rPr>
          <w:rFonts w:ascii="Arial" w:eastAsia="Arial" w:hAnsi="Arial" w:cs="Arial"/>
          <w:color w:val="0D0D0D"/>
          <w:sz w:val="27"/>
          <w:szCs w:val="27"/>
        </w:rPr>
        <w:t xml:space="preserve"> </w:t>
      </w:r>
    </w:p>
    <w:p w14:paraId="00000017" w14:textId="77777777" w:rsidR="000E0D35" w:rsidRDefault="000E0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720"/>
        <w:rPr>
          <w:rFonts w:ascii="Arial" w:eastAsia="Arial" w:hAnsi="Arial" w:cs="Arial"/>
          <w:color w:val="0D0D0D"/>
          <w:sz w:val="27"/>
          <w:szCs w:val="27"/>
        </w:rPr>
      </w:pPr>
    </w:p>
    <w:p w14:paraId="461C9F7B" w14:textId="16DDE97E" w:rsidR="006810B9" w:rsidRPr="00D946FC" w:rsidRDefault="00C96D4C" w:rsidP="0075692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 w:rsidRPr="00D946FC">
        <w:rPr>
          <w:rFonts w:ascii="Arial" w:eastAsia="Arial" w:hAnsi="Arial" w:cs="Arial"/>
          <w:color w:val="0D0D0D"/>
          <w:sz w:val="27"/>
          <w:szCs w:val="27"/>
          <w:u w:val="single"/>
        </w:rPr>
        <w:t>Portfolio Summary/District Investments</w:t>
      </w:r>
      <w:r w:rsidRPr="00D946FC">
        <w:rPr>
          <w:rFonts w:ascii="Arial" w:eastAsia="Arial" w:hAnsi="Arial" w:cs="Arial"/>
          <w:color w:val="0D0D0D"/>
          <w:sz w:val="27"/>
          <w:szCs w:val="27"/>
        </w:rPr>
        <w:t xml:space="preserve">. The Board reviewed the District Investments report as </w:t>
      </w:r>
      <w:r w:rsidR="00720807" w:rsidRPr="00D946FC">
        <w:rPr>
          <w:rFonts w:ascii="Arial" w:eastAsia="Arial" w:hAnsi="Arial" w:cs="Arial"/>
          <w:color w:val="0D0D0D"/>
          <w:sz w:val="27"/>
          <w:szCs w:val="27"/>
        </w:rPr>
        <w:t>December</w:t>
      </w:r>
      <w:r w:rsidRPr="00D946FC">
        <w:rPr>
          <w:rFonts w:ascii="Arial" w:eastAsia="Arial" w:hAnsi="Arial" w:cs="Arial"/>
          <w:color w:val="0D0D0D"/>
          <w:sz w:val="27"/>
          <w:szCs w:val="27"/>
        </w:rPr>
        <w:t xml:space="preserve"> 31, 2019.</w:t>
      </w:r>
      <w:r w:rsidR="00D946FC">
        <w:rPr>
          <w:rFonts w:ascii="Arial" w:eastAsia="Arial" w:hAnsi="Arial" w:cs="Arial"/>
          <w:color w:val="0D0D0D"/>
          <w:sz w:val="27"/>
          <w:szCs w:val="27"/>
        </w:rPr>
        <w:t xml:space="preserve"> Director Elliott and Treasurer Jeff Golden will provide recommendations at February meeting.</w:t>
      </w:r>
      <w:r w:rsidRPr="00D946FC">
        <w:rPr>
          <w:rFonts w:ascii="Arial" w:eastAsia="Arial" w:hAnsi="Arial" w:cs="Arial"/>
          <w:color w:val="0D0D0D"/>
          <w:sz w:val="27"/>
          <w:szCs w:val="27"/>
        </w:rPr>
        <w:t xml:space="preserve"> </w:t>
      </w:r>
    </w:p>
    <w:p w14:paraId="03F4910C" w14:textId="77777777" w:rsidR="006810B9" w:rsidRPr="00F81BCD" w:rsidRDefault="006810B9" w:rsidP="006810B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rPr>
          <w:color w:val="FF0000"/>
        </w:rPr>
      </w:pPr>
    </w:p>
    <w:p w14:paraId="58769244" w14:textId="61EA61D4" w:rsidR="00F80A24" w:rsidRPr="006810B9" w:rsidRDefault="00F81BCD" w:rsidP="006E3A0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FF0000"/>
          <w:sz w:val="27"/>
          <w:szCs w:val="27"/>
        </w:rPr>
      </w:pPr>
      <w:r w:rsidRPr="006810B9">
        <w:rPr>
          <w:rFonts w:ascii="Arial" w:eastAsia="Arial" w:hAnsi="Arial" w:cs="Arial"/>
          <w:sz w:val="27"/>
          <w:szCs w:val="27"/>
          <w:u w:val="single"/>
        </w:rPr>
        <w:t>Authorized Signatures</w:t>
      </w:r>
      <w:r w:rsidRPr="006810B9">
        <w:rPr>
          <w:rFonts w:ascii="Arial" w:eastAsia="Arial" w:hAnsi="Arial" w:cs="Arial"/>
          <w:sz w:val="27"/>
          <w:szCs w:val="27"/>
        </w:rPr>
        <w:t xml:space="preserve">. </w:t>
      </w:r>
      <w:r w:rsidR="00F80A24" w:rsidRPr="006810B9">
        <w:rPr>
          <w:rFonts w:ascii="Arial" w:eastAsia="Arial" w:hAnsi="Arial" w:cs="Arial"/>
          <w:sz w:val="27"/>
          <w:szCs w:val="27"/>
        </w:rPr>
        <w:t>Moved to February 2020 Agenda</w:t>
      </w:r>
    </w:p>
    <w:p w14:paraId="00000018" w14:textId="77777777" w:rsidR="000E0D35" w:rsidRDefault="000E0D35" w:rsidP="00F81BCD">
      <w:pPr>
        <w:spacing w:after="0" w:line="240" w:lineRule="auto"/>
        <w:ind w:left="540"/>
        <w:rPr>
          <w:color w:val="0D0D0D"/>
          <w:u w:val="single"/>
        </w:rPr>
      </w:pPr>
    </w:p>
    <w:p w14:paraId="00000019" w14:textId="77777777" w:rsidR="000E0D35" w:rsidRDefault="000E0D35">
      <w:pPr>
        <w:spacing w:after="0" w:line="240" w:lineRule="auto"/>
        <w:ind w:left="900"/>
        <w:rPr>
          <w:rFonts w:ascii="Arial" w:eastAsia="Arial" w:hAnsi="Arial" w:cs="Arial"/>
          <w:color w:val="0D0D0D"/>
          <w:sz w:val="27"/>
          <w:szCs w:val="27"/>
        </w:rPr>
      </w:pPr>
    </w:p>
    <w:p w14:paraId="0000001A" w14:textId="77777777" w:rsidR="000E0D35" w:rsidRDefault="00C96D4C">
      <w:pPr>
        <w:spacing w:after="0" w:line="240" w:lineRule="auto"/>
        <w:rPr>
          <w:rFonts w:ascii="Arial" w:eastAsia="Arial" w:hAnsi="Arial" w:cs="Arial"/>
          <w:color w:val="0D0D0D"/>
          <w:sz w:val="27"/>
          <w:szCs w:val="27"/>
        </w:rPr>
      </w:pPr>
      <w:r>
        <w:rPr>
          <w:rFonts w:ascii="Arial" w:eastAsia="Arial" w:hAnsi="Arial" w:cs="Arial"/>
          <w:b/>
          <w:color w:val="0D0D0D"/>
          <w:sz w:val="27"/>
          <w:szCs w:val="27"/>
        </w:rPr>
        <w:t xml:space="preserve"> VI.    COMMITTEE REPORT</w:t>
      </w:r>
    </w:p>
    <w:p w14:paraId="0000001B" w14:textId="77777777" w:rsidR="000E0D35" w:rsidRDefault="000E0D35">
      <w:pPr>
        <w:spacing w:after="0" w:line="240" w:lineRule="auto"/>
        <w:rPr>
          <w:rFonts w:ascii="Arial" w:eastAsia="Arial" w:hAnsi="Arial" w:cs="Arial"/>
          <w:color w:val="0D0D0D"/>
          <w:sz w:val="2"/>
          <w:szCs w:val="2"/>
        </w:rPr>
      </w:pPr>
    </w:p>
    <w:p w14:paraId="0000001C" w14:textId="77777777" w:rsidR="000E0D35" w:rsidRDefault="00C96D4C">
      <w:pPr>
        <w:spacing w:line="240" w:lineRule="auto"/>
        <w:ind w:left="720"/>
        <w:rPr>
          <w:rFonts w:ascii="Arial" w:eastAsia="Arial" w:hAnsi="Arial" w:cs="Arial"/>
          <w:color w:val="0D0D0D"/>
          <w:sz w:val="27"/>
          <w:szCs w:val="27"/>
        </w:rPr>
      </w:pPr>
      <w:r>
        <w:rPr>
          <w:rFonts w:ascii="Arial" w:eastAsia="Arial" w:hAnsi="Arial" w:cs="Arial"/>
          <w:color w:val="0D0D0D"/>
          <w:sz w:val="27"/>
          <w:szCs w:val="27"/>
        </w:rPr>
        <w:t>None</w:t>
      </w:r>
    </w:p>
    <w:p w14:paraId="0000001D" w14:textId="77777777" w:rsidR="000E0D35" w:rsidRDefault="00C96D4C">
      <w:pPr>
        <w:spacing w:after="0" w:line="240" w:lineRule="auto"/>
        <w:ind w:left="720" w:hanging="720"/>
        <w:rPr>
          <w:rFonts w:ascii="Arial" w:eastAsia="Arial" w:hAnsi="Arial" w:cs="Arial"/>
          <w:color w:val="0D0D0D"/>
          <w:sz w:val="27"/>
          <w:szCs w:val="27"/>
        </w:rPr>
      </w:pPr>
      <w:r>
        <w:rPr>
          <w:rFonts w:ascii="Arial" w:eastAsia="Arial" w:hAnsi="Arial" w:cs="Arial"/>
          <w:b/>
          <w:color w:val="0D0D0D"/>
          <w:sz w:val="27"/>
          <w:szCs w:val="27"/>
        </w:rPr>
        <w:lastRenderedPageBreak/>
        <w:t>VII.</w:t>
      </w:r>
      <w:r>
        <w:rPr>
          <w:rFonts w:ascii="Arial" w:eastAsia="Arial" w:hAnsi="Arial" w:cs="Arial"/>
          <w:color w:val="0D0D0D"/>
          <w:sz w:val="27"/>
          <w:szCs w:val="27"/>
        </w:rPr>
        <w:tab/>
      </w:r>
      <w:r>
        <w:rPr>
          <w:rFonts w:ascii="Arial" w:eastAsia="Arial" w:hAnsi="Arial" w:cs="Arial"/>
          <w:b/>
          <w:color w:val="0D0D0D"/>
          <w:sz w:val="27"/>
          <w:szCs w:val="27"/>
        </w:rPr>
        <w:t>SPECIAL MATTERS DESIGNATED FOR CONSIDERATION</w:t>
      </w:r>
      <w:r>
        <w:rPr>
          <w:rFonts w:ascii="Arial" w:eastAsia="Arial" w:hAnsi="Arial" w:cs="Arial"/>
          <w:b/>
          <w:color w:val="0D0D0D"/>
          <w:sz w:val="27"/>
          <w:szCs w:val="27"/>
        </w:rPr>
        <w:br/>
      </w:r>
      <w:r>
        <w:rPr>
          <w:rFonts w:ascii="Arial" w:eastAsia="Arial" w:hAnsi="Arial" w:cs="Arial"/>
          <w:color w:val="0D0D0D"/>
          <w:sz w:val="27"/>
          <w:szCs w:val="27"/>
        </w:rPr>
        <w:t xml:space="preserve">None </w:t>
      </w:r>
    </w:p>
    <w:p w14:paraId="0000001E" w14:textId="77777777" w:rsidR="000E0D35" w:rsidRDefault="000E0D35">
      <w:pPr>
        <w:spacing w:after="0" w:line="240" w:lineRule="auto"/>
        <w:ind w:left="720" w:hanging="720"/>
        <w:rPr>
          <w:rFonts w:ascii="Arial" w:eastAsia="Arial" w:hAnsi="Arial" w:cs="Arial"/>
          <w:color w:val="0D0D0D"/>
          <w:sz w:val="27"/>
          <w:szCs w:val="27"/>
        </w:rPr>
      </w:pPr>
    </w:p>
    <w:p w14:paraId="0000001F" w14:textId="77777777" w:rsidR="000E0D35" w:rsidRDefault="00C96D4C">
      <w:pPr>
        <w:spacing w:after="0" w:line="240" w:lineRule="auto"/>
        <w:ind w:left="720" w:hanging="720"/>
        <w:rPr>
          <w:rFonts w:ascii="Arial" w:eastAsia="Arial" w:hAnsi="Arial" w:cs="Arial"/>
          <w:color w:val="0D0D0D"/>
          <w:sz w:val="27"/>
          <w:szCs w:val="27"/>
        </w:rPr>
      </w:pPr>
      <w:r>
        <w:rPr>
          <w:rFonts w:ascii="Arial" w:eastAsia="Arial" w:hAnsi="Arial" w:cs="Arial"/>
          <w:color w:val="0D0D0D"/>
          <w:sz w:val="27"/>
          <w:szCs w:val="27"/>
        </w:rPr>
        <w:t> </w:t>
      </w:r>
      <w:r>
        <w:rPr>
          <w:rFonts w:ascii="Arial" w:eastAsia="Arial" w:hAnsi="Arial" w:cs="Arial"/>
          <w:b/>
          <w:color w:val="0D0D0D"/>
          <w:sz w:val="27"/>
          <w:szCs w:val="27"/>
        </w:rPr>
        <w:t>VIII.</w:t>
      </w:r>
      <w:r>
        <w:rPr>
          <w:rFonts w:ascii="Arial" w:eastAsia="Arial" w:hAnsi="Arial" w:cs="Arial"/>
          <w:b/>
          <w:color w:val="0D0D0D"/>
          <w:sz w:val="27"/>
          <w:szCs w:val="27"/>
        </w:rPr>
        <w:tab/>
        <w:t>OLD BUSINESS</w:t>
      </w:r>
      <w:r>
        <w:rPr>
          <w:rFonts w:ascii="Arial" w:eastAsia="Arial" w:hAnsi="Arial" w:cs="Arial"/>
          <w:color w:val="0D0D0D"/>
          <w:sz w:val="27"/>
          <w:szCs w:val="27"/>
        </w:rPr>
        <w:t xml:space="preserve"> </w:t>
      </w:r>
    </w:p>
    <w:p w14:paraId="00000020" w14:textId="77777777" w:rsidR="000E0D35" w:rsidRDefault="00C96D4C">
      <w:pPr>
        <w:spacing w:after="0" w:line="240" w:lineRule="auto"/>
        <w:ind w:left="720" w:hanging="720"/>
        <w:rPr>
          <w:rFonts w:ascii="Arial" w:eastAsia="Arial" w:hAnsi="Arial" w:cs="Arial"/>
          <w:color w:val="0D0D0D"/>
          <w:sz w:val="27"/>
          <w:szCs w:val="27"/>
        </w:rPr>
      </w:pPr>
      <w:r>
        <w:rPr>
          <w:rFonts w:ascii="Arial" w:eastAsia="Arial" w:hAnsi="Arial" w:cs="Arial"/>
          <w:color w:val="0D0D0D"/>
          <w:sz w:val="27"/>
          <w:szCs w:val="27"/>
        </w:rPr>
        <w:t xml:space="preserve">     </w:t>
      </w:r>
      <w:r>
        <w:rPr>
          <w:rFonts w:ascii="Arial" w:eastAsia="Arial" w:hAnsi="Arial" w:cs="Arial"/>
          <w:b/>
          <w:color w:val="0D0D0D"/>
          <w:sz w:val="27"/>
          <w:szCs w:val="27"/>
        </w:rPr>
        <w:t xml:space="preserve"> </w:t>
      </w:r>
      <w:r>
        <w:rPr>
          <w:rFonts w:ascii="Arial" w:eastAsia="Arial" w:hAnsi="Arial" w:cs="Arial"/>
          <w:color w:val="0D0D0D"/>
          <w:sz w:val="27"/>
          <w:szCs w:val="27"/>
        </w:rPr>
        <w:tab/>
        <w:t>None</w:t>
      </w:r>
    </w:p>
    <w:p w14:paraId="00000021" w14:textId="77777777" w:rsidR="000E0D35" w:rsidRDefault="000E0D35">
      <w:pPr>
        <w:spacing w:after="0" w:line="240" w:lineRule="auto"/>
        <w:ind w:left="720" w:hanging="720"/>
        <w:rPr>
          <w:rFonts w:ascii="Arial" w:eastAsia="Arial" w:hAnsi="Arial" w:cs="Arial"/>
          <w:color w:val="0D0D0D"/>
          <w:sz w:val="27"/>
          <w:szCs w:val="27"/>
        </w:rPr>
      </w:pPr>
    </w:p>
    <w:p w14:paraId="00000022" w14:textId="77777777" w:rsidR="000E0D35" w:rsidRDefault="00C96D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D0D0D"/>
          <w:sz w:val="14"/>
          <w:szCs w:val="14"/>
        </w:rPr>
      </w:pPr>
      <w:r>
        <w:rPr>
          <w:rFonts w:ascii="Arial" w:eastAsia="Arial" w:hAnsi="Arial" w:cs="Arial"/>
          <w:b/>
          <w:color w:val="0D0D0D"/>
          <w:sz w:val="27"/>
          <w:szCs w:val="27"/>
        </w:rPr>
        <w:t> IX.</w:t>
      </w:r>
      <w:r>
        <w:rPr>
          <w:rFonts w:ascii="Arial" w:eastAsia="Arial" w:hAnsi="Arial" w:cs="Arial"/>
          <w:b/>
          <w:color w:val="0D0D0D"/>
          <w:sz w:val="27"/>
          <w:szCs w:val="27"/>
        </w:rPr>
        <w:tab/>
        <w:t xml:space="preserve">CONTINUING BUSINESS </w:t>
      </w:r>
    </w:p>
    <w:p w14:paraId="00000023" w14:textId="77777777" w:rsidR="000E0D35" w:rsidRDefault="000E0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D0D0D"/>
          <w:sz w:val="10"/>
          <w:szCs w:val="10"/>
        </w:rPr>
      </w:pPr>
    </w:p>
    <w:p w14:paraId="00000025" w14:textId="0D187C18" w:rsidR="000E0D35" w:rsidRPr="00F81BCD" w:rsidRDefault="00C96D4C" w:rsidP="0083353F">
      <w:pPr>
        <w:numPr>
          <w:ilvl w:val="0"/>
          <w:numId w:val="2"/>
        </w:numPr>
        <w:spacing w:after="0" w:line="240" w:lineRule="auto"/>
        <w:rPr>
          <w:color w:val="0D0D0D"/>
          <w:u w:val="single"/>
        </w:rPr>
      </w:pPr>
      <w:r w:rsidRPr="00F81BCD">
        <w:rPr>
          <w:rFonts w:ascii="Arial" w:eastAsia="Arial" w:hAnsi="Arial" w:cs="Arial"/>
          <w:color w:val="0D0D0D"/>
          <w:sz w:val="27"/>
          <w:szCs w:val="27"/>
          <w:u w:val="single"/>
        </w:rPr>
        <w:t>Emergency Access Roads</w:t>
      </w:r>
      <w:r w:rsidRPr="00F81BCD">
        <w:rPr>
          <w:rFonts w:ascii="Arial" w:eastAsia="Arial" w:hAnsi="Arial" w:cs="Arial"/>
          <w:color w:val="0D0D0D"/>
          <w:sz w:val="27"/>
          <w:szCs w:val="27"/>
        </w:rPr>
        <w:t xml:space="preserve">. </w:t>
      </w:r>
      <w:r w:rsidR="00F81BCD">
        <w:rPr>
          <w:rFonts w:ascii="Arial" w:eastAsia="Arial" w:hAnsi="Arial" w:cs="Arial"/>
          <w:color w:val="222222"/>
          <w:sz w:val="27"/>
          <w:szCs w:val="27"/>
          <w:highlight w:val="white"/>
        </w:rPr>
        <w:t xml:space="preserve">Directors Hill and Stewart, </w:t>
      </w:r>
      <w:r w:rsidR="00C10470">
        <w:rPr>
          <w:rFonts w:ascii="Arial" w:eastAsia="Arial" w:hAnsi="Arial" w:cs="Arial"/>
          <w:color w:val="222222"/>
          <w:sz w:val="27"/>
          <w:szCs w:val="27"/>
          <w:highlight w:val="white"/>
        </w:rPr>
        <w:t>reported</w:t>
      </w:r>
      <w:r w:rsidR="00F81BCD">
        <w:rPr>
          <w:rFonts w:ascii="Arial" w:eastAsia="Arial" w:hAnsi="Arial" w:cs="Arial"/>
          <w:color w:val="222222"/>
          <w:sz w:val="27"/>
          <w:szCs w:val="27"/>
          <w:highlight w:val="white"/>
        </w:rPr>
        <w:t xml:space="preserve"> </w:t>
      </w:r>
      <w:r w:rsidR="00C10470">
        <w:rPr>
          <w:rFonts w:ascii="Arial" w:eastAsia="Arial" w:hAnsi="Arial" w:cs="Arial"/>
          <w:color w:val="222222"/>
          <w:sz w:val="27"/>
          <w:szCs w:val="27"/>
          <w:highlight w:val="white"/>
        </w:rPr>
        <w:t>that Aztec had successfully performed weed abatement for the monthly contract</w:t>
      </w:r>
      <w:r w:rsidR="00F81BCD">
        <w:rPr>
          <w:rFonts w:ascii="Arial" w:eastAsia="Arial" w:hAnsi="Arial" w:cs="Arial"/>
          <w:color w:val="222222"/>
          <w:sz w:val="27"/>
          <w:szCs w:val="27"/>
          <w:highlight w:val="white"/>
        </w:rPr>
        <w:t>.</w:t>
      </w:r>
      <w:r w:rsidR="00C10470">
        <w:rPr>
          <w:rFonts w:ascii="Arial" w:eastAsia="Arial" w:hAnsi="Arial" w:cs="Arial"/>
          <w:color w:val="222222"/>
          <w:sz w:val="27"/>
          <w:szCs w:val="27"/>
        </w:rPr>
        <w:t xml:space="preserve"> Erosion Control contractor will start performing work beginning January 2020</w:t>
      </w:r>
      <w:r w:rsidR="00D946FC">
        <w:rPr>
          <w:rFonts w:ascii="Arial" w:eastAsia="Arial" w:hAnsi="Arial" w:cs="Arial"/>
          <w:color w:val="222222"/>
          <w:sz w:val="27"/>
          <w:szCs w:val="27"/>
        </w:rPr>
        <w:t>.</w:t>
      </w:r>
    </w:p>
    <w:p w14:paraId="26A3D2CD" w14:textId="77777777" w:rsidR="00F81BCD" w:rsidRPr="00F81BCD" w:rsidRDefault="00F81BCD" w:rsidP="00F81BCD">
      <w:pPr>
        <w:spacing w:after="0" w:line="240" w:lineRule="auto"/>
        <w:rPr>
          <w:color w:val="0D0D0D"/>
          <w:u w:val="single"/>
        </w:rPr>
      </w:pPr>
    </w:p>
    <w:p w14:paraId="59BEC5DF" w14:textId="250C644D" w:rsidR="0001622A" w:rsidRPr="00A42B9B" w:rsidRDefault="0050646E" w:rsidP="00A42B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7"/>
          <w:szCs w:val="27"/>
        </w:rPr>
      </w:pPr>
      <w:r w:rsidRPr="0001622A">
        <w:rPr>
          <w:rFonts w:ascii="Arial" w:hAnsi="Arial" w:cs="Arial"/>
          <w:color w:val="0D0D0D"/>
          <w:sz w:val="27"/>
          <w:szCs w:val="27"/>
          <w:u w:val="single"/>
        </w:rPr>
        <w:t xml:space="preserve">District Insurance </w:t>
      </w:r>
      <w:r w:rsidR="006810B9" w:rsidRPr="0001622A">
        <w:rPr>
          <w:rFonts w:ascii="Arial" w:hAnsi="Arial" w:cs="Arial"/>
          <w:color w:val="0D0D0D"/>
          <w:sz w:val="27"/>
          <w:szCs w:val="27"/>
          <w:u w:val="single"/>
        </w:rPr>
        <w:t>Coverage</w:t>
      </w:r>
      <w:r w:rsidR="006810B9" w:rsidRPr="006810B9">
        <w:rPr>
          <w:rFonts w:ascii="Arial" w:hAnsi="Arial" w:cs="Arial"/>
          <w:color w:val="0D0D0D"/>
          <w:sz w:val="27"/>
          <w:szCs w:val="27"/>
        </w:rPr>
        <w:t xml:space="preserve"> Legal</w:t>
      </w:r>
      <w:r w:rsidR="0001622A" w:rsidRPr="0001622A">
        <w:rPr>
          <w:rFonts w:ascii="Arial" w:eastAsia="Arial" w:hAnsi="Arial" w:cs="Arial"/>
          <w:sz w:val="27"/>
          <w:szCs w:val="27"/>
        </w:rPr>
        <w:t xml:space="preserve"> Counsel lead discussion on current District insurance policies. Board had discussion requesting more information to provide to legal in order to present at the February meeting. </w:t>
      </w:r>
      <w:r w:rsidR="00A42B9B">
        <w:rPr>
          <w:rFonts w:ascii="Arial" w:eastAsia="Arial" w:hAnsi="Arial" w:cs="Arial"/>
          <w:sz w:val="27"/>
          <w:szCs w:val="27"/>
        </w:rPr>
        <w:t xml:space="preserve"> </w:t>
      </w:r>
      <w:r w:rsidR="0001622A" w:rsidRPr="00A42B9B">
        <w:rPr>
          <w:rFonts w:ascii="Arial" w:eastAsia="Arial" w:hAnsi="Arial" w:cs="Arial"/>
          <w:sz w:val="27"/>
          <w:szCs w:val="27"/>
        </w:rPr>
        <w:t>Continued to February Agenda</w:t>
      </w:r>
      <w:r w:rsidR="00D946FC">
        <w:rPr>
          <w:rFonts w:ascii="Arial" w:eastAsia="Arial" w:hAnsi="Arial" w:cs="Arial"/>
          <w:sz w:val="27"/>
          <w:szCs w:val="27"/>
        </w:rPr>
        <w:t>.</w:t>
      </w:r>
    </w:p>
    <w:p w14:paraId="7B990FF6" w14:textId="1A853391" w:rsidR="0050646E" w:rsidRPr="0050646E" w:rsidRDefault="0050646E" w:rsidP="000162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rPr>
          <w:rFonts w:ascii="Arial" w:hAnsi="Arial" w:cs="Arial"/>
          <w:color w:val="0D0D0D"/>
          <w:u w:val="single"/>
        </w:rPr>
      </w:pPr>
    </w:p>
    <w:p w14:paraId="00000026" w14:textId="47653AC8" w:rsidR="000E0D35" w:rsidRPr="00D946FC" w:rsidRDefault="00C96D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D0D0D"/>
          <w:u w:val="single"/>
        </w:rPr>
      </w:pPr>
      <w:r>
        <w:rPr>
          <w:rFonts w:ascii="Arial" w:eastAsia="Arial" w:hAnsi="Arial" w:cs="Arial"/>
          <w:color w:val="0D0D0D"/>
          <w:sz w:val="27"/>
          <w:szCs w:val="27"/>
          <w:u w:val="single"/>
        </w:rPr>
        <w:t>District’s Fire Inspector’s Report</w:t>
      </w:r>
      <w:r>
        <w:rPr>
          <w:rFonts w:ascii="Arial" w:eastAsia="Arial" w:hAnsi="Arial" w:cs="Arial"/>
          <w:color w:val="0D0D0D"/>
          <w:sz w:val="27"/>
          <w:szCs w:val="27"/>
        </w:rPr>
        <w:t xml:space="preserve">. </w:t>
      </w:r>
      <w:r w:rsidR="0001622A">
        <w:rPr>
          <w:rFonts w:ascii="Arial" w:eastAsia="Arial" w:hAnsi="Arial" w:cs="Arial"/>
          <w:color w:val="0D0D0D"/>
          <w:sz w:val="27"/>
          <w:szCs w:val="27"/>
        </w:rPr>
        <w:t xml:space="preserve">Deputy </w:t>
      </w:r>
      <w:r>
        <w:rPr>
          <w:rFonts w:ascii="Arial" w:eastAsia="Arial" w:hAnsi="Arial" w:cs="Arial"/>
          <w:color w:val="0D0D0D"/>
          <w:sz w:val="27"/>
          <w:szCs w:val="27"/>
        </w:rPr>
        <w:t xml:space="preserve">Fire Chief </w:t>
      </w:r>
      <w:r w:rsidR="0001622A">
        <w:rPr>
          <w:rFonts w:ascii="Arial" w:eastAsia="Arial" w:hAnsi="Arial" w:cs="Arial"/>
          <w:color w:val="0D0D0D"/>
          <w:sz w:val="27"/>
          <w:szCs w:val="27"/>
        </w:rPr>
        <w:t>Craig Usher</w:t>
      </w:r>
      <w:r>
        <w:rPr>
          <w:rFonts w:ascii="Arial" w:eastAsia="Arial" w:hAnsi="Arial" w:cs="Arial"/>
          <w:color w:val="0D0D0D"/>
          <w:sz w:val="27"/>
          <w:szCs w:val="27"/>
        </w:rPr>
        <w:t xml:space="preserve"> updated the board         on completed activities in </w:t>
      </w:r>
      <w:r w:rsidR="0001622A">
        <w:rPr>
          <w:rFonts w:ascii="Arial" w:eastAsia="Arial" w:hAnsi="Arial" w:cs="Arial"/>
          <w:color w:val="0D0D0D"/>
          <w:sz w:val="27"/>
          <w:szCs w:val="27"/>
        </w:rPr>
        <w:t>December</w:t>
      </w:r>
      <w:r>
        <w:rPr>
          <w:rFonts w:ascii="Arial" w:eastAsia="Arial" w:hAnsi="Arial" w:cs="Arial"/>
          <w:color w:val="0D0D0D"/>
          <w:sz w:val="27"/>
          <w:szCs w:val="27"/>
        </w:rPr>
        <w:t xml:space="preserve"> and planned activities for </w:t>
      </w:r>
      <w:r w:rsidR="0001622A">
        <w:rPr>
          <w:rFonts w:ascii="Arial" w:eastAsia="Arial" w:hAnsi="Arial" w:cs="Arial"/>
          <w:color w:val="0D0D0D"/>
          <w:sz w:val="27"/>
          <w:szCs w:val="27"/>
        </w:rPr>
        <w:t>January</w:t>
      </w:r>
      <w:r>
        <w:rPr>
          <w:rFonts w:ascii="Arial" w:eastAsia="Arial" w:hAnsi="Arial" w:cs="Arial"/>
          <w:color w:val="0D0D0D"/>
          <w:sz w:val="27"/>
          <w:szCs w:val="27"/>
        </w:rPr>
        <w:t>.</w:t>
      </w:r>
      <w:r w:rsidR="001639A8">
        <w:rPr>
          <w:rFonts w:ascii="Arial" w:eastAsia="Arial" w:hAnsi="Arial" w:cs="Arial"/>
          <w:color w:val="0D0D0D"/>
          <w:sz w:val="27"/>
          <w:szCs w:val="27"/>
        </w:rPr>
        <w:t xml:space="preserve"> No forced abatements were issued in the District for 2019.</w:t>
      </w:r>
      <w:r>
        <w:rPr>
          <w:rFonts w:ascii="Arial" w:eastAsia="Arial" w:hAnsi="Arial" w:cs="Arial"/>
          <w:color w:val="0D0D0D"/>
          <w:sz w:val="27"/>
          <w:szCs w:val="27"/>
        </w:rPr>
        <w:t xml:space="preserve"> </w:t>
      </w:r>
      <w:r w:rsidR="00D946FC">
        <w:rPr>
          <w:rFonts w:ascii="Arial" w:eastAsia="Arial" w:hAnsi="Arial" w:cs="Arial"/>
          <w:color w:val="0D0D0D"/>
          <w:sz w:val="27"/>
          <w:szCs w:val="27"/>
        </w:rPr>
        <w:t>Board requested report to include description of items needing attention.</w:t>
      </w:r>
    </w:p>
    <w:p w14:paraId="118CDCDB" w14:textId="45336A62" w:rsidR="00D946FC" w:rsidRDefault="00D946FC" w:rsidP="00D946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D0D0D"/>
          <w:u w:val="single"/>
        </w:rPr>
      </w:pPr>
    </w:p>
    <w:p w14:paraId="00000027" w14:textId="675A77E8" w:rsidR="000E0D35" w:rsidRDefault="00C96D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D0D0D"/>
        </w:rPr>
      </w:pPr>
      <w:r>
        <w:rPr>
          <w:rFonts w:ascii="Arial" w:eastAsia="Arial" w:hAnsi="Arial" w:cs="Arial"/>
          <w:color w:val="0D0D0D"/>
          <w:sz w:val="27"/>
          <w:szCs w:val="27"/>
          <w:u w:val="single"/>
        </w:rPr>
        <w:t>Fire Marshall’s Report</w:t>
      </w:r>
      <w:r w:rsidRPr="006810B9">
        <w:rPr>
          <w:rFonts w:ascii="Arial" w:eastAsia="Arial" w:hAnsi="Arial" w:cs="Arial"/>
          <w:color w:val="0D0D0D"/>
          <w:sz w:val="27"/>
          <w:szCs w:val="27"/>
        </w:rPr>
        <w:t>.</w:t>
      </w:r>
      <w:r>
        <w:rPr>
          <w:rFonts w:ascii="Arial" w:eastAsia="Arial" w:hAnsi="Arial" w:cs="Arial"/>
          <w:color w:val="0D0D0D"/>
          <w:sz w:val="27"/>
          <w:szCs w:val="27"/>
        </w:rPr>
        <w:t xml:space="preserve"> </w:t>
      </w:r>
      <w:r w:rsidR="001639A8">
        <w:rPr>
          <w:rFonts w:ascii="Arial" w:eastAsia="Arial" w:hAnsi="Arial" w:cs="Arial"/>
          <w:color w:val="0D0D0D"/>
          <w:sz w:val="27"/>
          <w:szCs w:val="27"/>
        </w:rPr>
        <w:t>Deputy Fire Chief Craig Usher</w:t>
      </w:r>
      <w:r>
        <w:rPr>
          <w:rFonts w:ascii="Arial" w:eastAsia="Arial" w:hAnsi="Arial" w:cs="Arial"/>
          <w:color w:val="0D0D0D"/>
          <w:sz w:val="27"/>
          <w:szCs w:val="27"/>
        </w:rPr>
        <w:t xml:space="preserve"> reported there are no new projects in the District. </w:t>
      </w:r>
    </w:p>
    <w:p w14:paraId="00000028" w14:textId="77777777" w:rsidR="000E0D35" w:rsidRDefault="000E0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D0D0D"/>
          <w:sz w:val="18"/>
          <w:szCs w:val="18"/>
        </w:rPr>
      </w:pPr>
    </w:p>
    <w:p w14:paraId="00000029" w14:textId="3656C1D9" w:rsidR="000E0D35" w:rsidRDefault="00C96D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D0D0D"/>
        </w:rPr>
      </w:pPr>
      <w:r>
        <w:rPr>
          <w:rFonts w:ascii="Arial" w:eastAsia="Arial" w:hAnsi="Arial" w:cs="Arial"/>
          <w:color w:val="0D0D0D"/>
          <w:sz w:val="27"/>
          <w:szCs w:val="27"/>
          <w:u w:val="single"/>
        </w:rPr>
        <w:t>Fire Department’s Performance Report</w:t>
      </w:r>
      <w:r w:rsidRPr="006810B9">
        <w:rPr>
          <w:rFonts w:ascii="Arial" w:eastAsia="Arial" w:hAnsi="Arial" w:cs="Arial"/>
          <w:color w:val="0D0D0D"/>
          <w:sz w:val="27"/>
          <w:szCs w:val="27"/>
        </w:rPr>
        <w:t>.</w:t>
      </w:r>
      <w:r>
        <w:rPr>
          <w:rFonts w:ascii="Arial" w:eastAsia="Arial" w:hAnsi="Arial" w:cs="Arial"/>
          <w:color w:val="0D0D0D"/>
          <w:sz w:val="27"/>
          <w:szCs w:val="27"/>
        </w:rPr>
        <w:t xml:space="preserve"> Fire Chief Ned Vander Pol reported on the Department’s Performance during </w:t>
      </w:r>
      <w:r w:rsidR="0050646E">
        <w:rPr>
          <w:rFonts w:ascii="Arial" w:eastAsia="Arial" w:hAnsi="Arial" w:cs="Arial"/>
          <w:color w:val="0D0D0D"/>
          <w:sz w:val="27"/>
          <w:szCs w:val="27"/>
        </w:rPr>
        <w:t>October and November 2019</w:t>
      </w:r>
      <w:r>
        <w:rPr>
          <w:rFonts w:ascii="Arial" w:eastAsia="Arial" w:hAnsi="Arial" w:cs="Arial"/>
          <w:color w:val="0D0D0D"/>
          <w:sz w:val="27"/>
          <w:szCs w:val="27"/>
        </w:rPr>
        <w:t>.</w:t>
      </w:r>
      <w:r w:rsidR="0050646E" w:rsidRPr="0050646E">
        <w:rPr>
          <w:rFonts w:ascii="Arial" w:eastAsia="Arial" w:hAnsi="Arial" w:cs="Arial"/>
          <w:color w:val="FF0000"/>
          <w:sz w:val="27"/>
          <w:szCs w:val="27"/>
        </w:rPr>
        <w:t xml:space="preserve"> </w:t>
      </w:r>
    </w:p>
    <w:p w14:paraId="0000002A" w14:textId="77777777" w:rsidR="000E0D35" w:rsidRDefault="000E0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Arial" w:eastAsia="Arial" w:hAnsi="Arial" w:cs="Arial"/>
          <w:color w:val="0D0D0D"/>
          <w:sz w:val="18"/>
          <w:szCs w:val="18"/>
        </w:rPr>
      </w:pPr>
    </w:p>
    <w:p w14:paraId="025D04A8" w14:textId="594C93BD" w:rsidR="0050646E" w:rsidRPr="006810B9" w:rsidRDefault="00C96D4C" w:rsidP="001639A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1639A8">
        <w:rPr>
          <w:rFonts w:ascii="Arial" w:eastAsia="Arial" w:hAnsi="Arial" w:cs="Arial"/>
          <w:color w:val="0D0D0D"/>
          <w:sz w:val="27"/>
          <w:szCs w:val="27"/>
          <w:u w:val="single"/>
        </w:rPr>
        <w:t>Fire Chief’s Update</w:t>
      </w:r>
      <w:r w:rsidRPr="001639A8">
        <w:rPr>
          <w:rFonts w:ascii="Arial" w:eastAsia="Arial" w:hAnsi="Arial" w:cs="Arial"/>
          <w:color w:val="0D0D0D"/>
          <w:sz w:val="27"/>
          <w:szCs w:val="27"/>
        </w:rPr>
        <w:t xml:space="preserve">. Fire Chief Ned Vander Pol reported on other matters of interest to the Department and the District. </w:t>
      </w:r>
    </w:p>
    <w:p w14:paraId="0C90E8EE" w14:textId="3274929E" w:rsidR="006810B9" w:rsidRDefault="006810B9" w:rsidP="006810B9">
      <w:pPr>
        <w:spacing w:after="0" w:line="240" w:lineRule="auto"/>
        <w:rPr>
          <w:rFonts w:ascii="Arial" w:eastAsia="Arial" w:hAnsi="Arial" w:cs="Arial"/>
        </w:rPr>
      </w:pPr>
    </w:p>
    <w:p w14:paraId="0000002D" w14:textId="77777777" w:rsidR="000E0D35" w:rsidRDefault="000E0D35">
      <w:pPr>
        <w:spacing w:after="0" w:line="240" w:lineRule="auto"/>
        <w:ind w:left="720"/>
        <w:rPr>
          <w:rFonts w:ascii="Arial" w:eastAsia="Arial" w:hAnsi="Arial" w:cs="Arial"/>
          <w:color w:val="0D0D0D"/>
          <w:sz w:val="2"/>
          <w:szCs w:val="2"/>
          <w:u w:val="single"/>
        </w:rPr>
      </w:pPr>
    </w:p>
    <w:p w14:paraId="0000002E" w14:textId="42F8D3E1" w:rsidR="000E0D35" w:rsidRDefault="00C96D4C">
      <w:pPr>
        <w:spacing w:after="0" w:line="240" w:lineRule="auto"/>
        <w:ind w:left="720" w:hanging="720"/>
        <w:rPr>
          <w:rFonts w:ascii="Arial" w:eastAsia="Arial" w:hAnsi="Arial" w:cs="Arial"/>
          <w:b/>
          <w:color w:val="0D0D0D"/>
          <w:sz w:val="27"/>
          <w:szCs w:val="27"/>
        </w:rPr>
      </w:pPr>
      <w:r>
        <w:rPr>
          <w:rFonts w:ascii="Arial" w:eastAsia="Arial" w:hAnsi="Arial" w:cs="Arial"/>
          <w:color w:val="0D0D0D"/>
          <w:sz w:val="27"/>
          <w:szCs w:val="27"/>
        </w:rPr>
        <w:t> </w:t>
      </w:r>
      <w:r>
        <w:rPr>
          <w:rFonts w:ascii="Arial" w:eastAsia="Arial" w:hAnsi="Arial" w:cs="Arial"/>
          <w:b/>
          <w:color w:val="0D0D0D"/>
          <w:sz w:val="27"/>
          <w:szCs w:val="27"/>
        </w:rPr>
        <w:t>X.</w:t>
      </w:r>
      <w:r>
        <w:rPr>
          <w:rFonts w:ascii="Arial" w:eastAsia="Arial" w:hAnsi="Arial" w:cs="Arial"/>
          <w:b/>
          <w:color w:val="0D0D0D"/>
          <w:sz w:val="27"/>
          <w:szCs w:val="27"/>
        </w:rPr>
        <w:tab/>
        <w:t>NEW BUSINESS</w:t>
      </w:r>
    </w:p>
    <w:p w14:paraId="5EE526BE" w14:textId="77777777" w:rsidR="0050646E" w:rsidRDefault="0050646E">
      <w:pPr>
        <w:spacing w:after="0" w:line="240" w:lineRule="auto"/>
        <w:ind w:left="720" w:hanging="720"/>
        <w:rPr>
          <w:rFonts w:ascii="Arial" w:eastAsia="Arial" w:hAnsi="Arial" w:cs="Arial"/>
          <w:b/>
          <w:color w:val="0D0D0D"/>
          <w:sz w:val="27"/>
          <w:szCs w:val="27"/>
        </w:rPr>
      </w:pPr>
    </w:p>
    <w:p w14:paraId="0000002F" w14:textId="38922F6E" w:rsidR="000E0D35" w:rsidRPr="001639A8" w:rsidRDefault="0050646E" w:rsidP="00534769">
      <w:pPr>
        <w:numPr>
          <w:ilvl w:val="0"/>
          <w:numId w:val="6"/>
        </w:numPr>
        <w:spacing w:after="0" w:line="240" w:lineRule="auto"/>
        <w:ind w:hanging="720"/>
        <w:rPr>
          <w:rFonts w:ascii="Arial" w:eastAsia="Arial" w:hAnsi="Arial" w:cs="Arial"/>
          <w:color w:val="0D0D0D"/>
          <w:sz w:val="27"/>
          <w:szCs w:val="27"/>
          <w:u w:val="single"/>
        </w:rPr>
      </w:pPr>
      <w:r w:rsidRPr="001639A8">
        <w:rPr>
          <w:rFonts w:ascii="Arial" w:eastAsia="Arial" w:hAnsi="Arial" w:cs="Arial"/>
          <w:sz w:val="27"/>
          <w:szCs w:val="27"/>
          <w:u w:val="single"/>
        </w:rPr>
        <w:t xml:space="preserve">Resignation </w:t>
      </w:r>
      <w:proofErr w:type="gramStart"/>
      <w:r w:rsidRPr="001639A8">
        <w:rPr>
          <w:rFonts w:ascii="Arial" w:eastAsia="Arial" w:hAnsi="Arial" w:cs="Arial"/>
          <w:sz w:val="27"/>
          <w:szCs w:val="27"/>
          <w:u w:val="single"/>
        </w:rPr>
        <w:t>Of</w:t>
      </w:r>
      <w:proofErr w:type="gramEnd"/>
      <w:r w:rsidRPr="001639A8">
        <w:rPr>
          <w:rFonts w:ascii="Arial" w:eastAsia="Arial" w:hAnsi="Arial" w:cs="Arial"/>
          <w:sz w:val="27"/>
          <w:szCs w:val="27"/>
          <w:u w:val="single"/>
        </w:rPr>
        <w:t xml:space="preserve"> The Clerk Of The Board</w:t>
      </w:r>
      <w:r w:rsidRPr="001639A8">
        <w:rPr>
          <w:rFonts w:ascii="Arial" w:eastAsia="Arial" w:hAnsi="Arial" w:cs="Arial"/>
          <w:sz w:val="27"/>
          <w:szCs w:val="27"/>
        </w:rPr>
        <w:t xml:space="preserve">. The Board reviewed the letter of resignation </w:t>
      </w:r>
      <w:r w:rsidR="001639A8">
        <w:rPr>
          <w:rFonts w:ascii="Arial" w:eastAsia="Arial" w:hAnsi="Arial" w:cs="Arial"/>
          <w:sz w:val="27"/>
          <w:szCs w:val="27"/>
        </w:rPr>
        <w:t>of Lori McCaff</w:t>
      </w:r>
      <w:r w:rsidRPr="001639A8">
        <w:rPr>
          <w:rFonts w:ascii="Arial" w:eastAsia="Arial" w:hAnsi="Arial" w:cs="Arial"/>
          <w:sz w:val="27"/>
          <w:szCs w:val="27"/>
        </w:rPr>
        <w:t>r</w:t>
      </w:r>
      <w:r w:rsidR="001639A8">
        <w:rPr>
          <w:rFonts w:ascii="Arial" w:eastAsia="Arial" w:hAnsi="Arial" w:cs="Arial"/>
          <w:sz w:val="27"/>
          <w:szCs w:val="27"/>
        </w:rPr>
        <w:t>e</w:t>
      </w:r>
      <w:r w:rsidRPr="001639A8">
        <w:rPr>
          <w:rFonts w:ascii="Arial" w:eastAsia="Arial" w:hAnsi="Arial" w:cs="Arial"/>
          <w:sz w:val="27"/>
          <w:szCs w:val="27"/>
        </w:rPr>
        <w:t xml:space="preserve">y. </w:t>
      </w:r>
      <w:r w:rsidR="001639A8">
        <w:rPr>
          <w:rFonts w:ascii="Arial" w:eastAsia="Arial" w:hAnsi="Arial" w:cs="Arial"/>
          <w:sz w:val="27"/>
          <w:szCs w:val="27"/>
        </w:rPr>
        <w:t>On motion made by</w:t>
      </w:r>
      <w:r w:rsidR="001639A8" w:rsidRPr="001639A8">
        <w:rPr>
          <w:rFonts w:ascii="Arial" w:eastAsia="Arial" w:hAnsi="Arial" w:cs="Arial"/>
          <w:sz w:val="27"/>
          <w:szCs w:val="27"/>
        </w:rPr>
        <w:t xml:space="preserve"> Elliott and duly seconded by Hill, the Board accepted </w:t>
      </w:r>
      <w:r w:rsidR="001639A8">
        <w:rPr>
          <w:rFonts w:ascii="Arial" w:eastAsia="Arial" w:hAnsi="Arial" w:cs="Arial"/>
          <w:sz w:val="27"/>
          <w:szCs w:val="27"/>
        </w:rPr>
        <w:t xml:space="preserve">the </w:t>
      </w:r>
      <w:r w:rsidR="001639A8" w:rsidRPr="001639A8">
        <w:rPr>
          <w:rFonts w:ascii="Arial" w:eastAsia="Arial" w:hAnsi="Arial" w:cs="Arial"/>
          <w:sz w:val="27"/>
          <w:szCs w:val="27"/>
        </w:rPr>
        <w:t xml:space="preserve">resignation </w:t>
      </w:r>
      <w:r w:rsidR="001639A8">
        <w:rPr>
          <w:rFonts w:ascii="Arial" w:eastAsia="Arial" w:hAnsi="Arial" w:cs="Arial"/>
          <w:sz w:val="27"/>
          <w:szCs w:val="27"/>
        </w:rPr>
        <w:t xml:space="preserve">of Lori McCaffrey </w:t>
      </w:r>
      <w:r w:rsidR="001639A8" w:rsidRPr="001639A8">
        <w:rPr>
          <w:rFonts w:ascii="Arial" w:eastAsia="Arial" w:hAnsi="Arial" w:cs="Arial"/>
          <w:sz w:val="27"/>
          <w:szCs w:val="27"/>
        </w:rPr>
        <w:t xml:space="preserve">and </w:t>
      </w:r>
      <w:r w:rsidR="001639A8">
        <w:rPr>
          <w:rFonts w:ascii="Arial" w:eastAsia="Arial" w:hAnsi="Arial" w:cs="Arial"/>
          <w:sz w:val="27"/>
          <w:szCs w:val="27"/>
        </w:rPr>
        <w:t>approved</w:t>
      </w:r>
      <w:r w:rsidR="001639A8" w:rsidRPr="001639A8">
        <w:rPr>
          <w:rFonts w:ascii="Arial" w:eastAsia="Arial" w:hAnsi="Arial" w:cs="Arial"/>
          <w:sz w:val="27"/>
          <w:szCs w:val="27"/>
        </w:rPr>
        <w:t xml:space="preserve"> </w:t>
      </w:r>
      <w:r w:rsidR="00086DEF">
        <w:rPr>
          <w:rFonts w:ascii="Arial" w:eastAsia="Arial" w:hAnsi="Arial" w:cs="Arial"/>
          <w:sz w:val="27"/>
          <w:szCs w:val="27"/>
        </w:rPr>
        <w:t>the appointment</w:t>
      </w:r>
      <w:bookmarkStart w:id="0" w:name="_GoBack"/>
      <w:bookmarkEnd w:id="0"/>
      <w:r w:rsidR="001639A8" w:rsidRPr="001639A8">
        <w:rPr>
          <w:rFonts w:ascii="Arial" w:eastAsia="Arial" w:hAnsi="Arial" w:cs="Arial"/>
          <w:sz w:val="27"/>
          <w:szCs w:val="27"/>
        </w:rPr>
        <w:t xml:space="preserve"> of Christie Ross effective January 9, 2020.</w:t>
      </w:r>
      <w:r w:rsidRPr="001639A8">
        <w:rPr>
          <w:rFonts w:ascii="Arial" w:eastAsia="Arial" w:hAnsi="Arial" w:cs="Arial"/>
          <w:sz w:val="27"/>
          <w:szCs w:val="27"/>
        </w:rPr>
        <w:t xml:space="preserve"> </w:t>
      </w:r>
    </w:p>
    <w:p w14:paraId="00000035" w14:textId="77777777" w:rsidR="000E0D35" w:rsidRDefault="000E0D3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D0D0D"/>
          <w:sz w:val="27"/>
          <w:szCs w:val="27"/>
        </w:rPr>
      </w:pPr>
    </w:p>
    <w:p w14:paraId="00000036" w14:textId="77777777" w:rsidR="000E0D35" w:rsidRDefault="000E0D35">
      <w:pPr>
        <w:spacing w:after="0" w:line="240" w:lineRule="auto"/>
        <w:ind w:left="720" w:hanging="720"/>
        <w:rPr>
          <w:rFonts w:ascii="Arial" w:eastAsia="Arial" w:hAnsi="Arial" w:cs="Arial"/>
          <w:color w:val="0D0D0D"/>
          <w:sz w:val="2"/>
          <w:szCs w:val="2"/>
        </w:rPr>
      </w:pPr>
    </w:p>
    <w:p w14:paraId="00000037" w14:textId="77777777" w:rsidR="000E0D35" w:rsidRDefault="000E0D35">
      <w:pPr>
        <w:spacing w:after="0" w:line="240" w:lineRule="auto"/>
        <w:ind w:left="720"/>
        <w:rPr>
          <w:rFonts w:ascii="Arial" w:eastAsia="Arial" w:hAnsi="Arial" w:cs="Arial"/>
          <w:color w:val="0D0D0D"/>
          <w:sz w:val="2"/>
          <w:szCs w:val="2"/>
        </w:rPr>
      </w:pPr>
    </w:p>
    <w:p w14:paraId="00000038" w14:textId="77777777" w:rsidR="000E0D35" w:rsidRDefault="00C96D4C">
      <w:pPr>
        <w:spacing w:after="0" w:line="240" w:lineRule="auto"/>
        <w:rPr>
          <w:rFonts w:ascii="Arial" w:eastAsia="Arial" w:hAnsi="Arial" w:cs="Arial"/>
          <w:color w:val="0D0D0D"/>
          <w:sz w:val="27"/>
          <w:szCs w:val="27"/>
        </w:rPr>
      </w:pPr>
      <w:r>
        <w:rPr>
          <w:rFonts w:ascii="Arial" w:eastAsia="Arial" w:hAnsi="Arial" w:cs="Arial"/>
          <w:b/>
          <w:color w:val="0D0D0D"/>
          <w:sz w:val="27"/>
          <w:szCs w:val="27"/>
        </w:rPr>
        <w:t>XI.</w:t>
      </w:r>
      <w:r>
        <w:rPr>
          <w:rFonts w:ascii="Arial" w:eastAsia="Arial" w:hAnsi="Arial" w:cs="Arial"/>
          <w:b/>
          <w:color w:val="0D0D0D"/>
          <w:sz w:val="27"/>
          <w:szCs w:val="27"/>
        </w:rPr>
        <w:tab/>
        <w:t xml:space="preserve">DIRECTORS’ ANNOUNCEMENTS AND WRITTEN COMMUNICATIONS </w:t>
      </w:r>
    </w:p>
    <w:p w14:paraId="00000039" w14:textId="77777777" w:rsidR="000E0D35" w:rsidRDefault="00C96D4C">
      <w:pPr>
        <w:spacing w:after="0" w:line="240" w:lineRule="auto"/>
        <w:ind w:left="720"/>
        <w:rPr>
          <w:rFonts w:ascii="Arial" w:eastAsia="Arial" w:hAnsi="Arial" w:cs="Arial"/>
          <w:color w:val="0D0D0D"/>
          <w:sz w:val="27"/>
          <w:szCs w:val="27"/>
        </w:rPr>
      </w:pPr>
      <w:r>
        <w:rPr>
          <w:rFonts w:ascii="Arial" w:eastAsia="Arial" w:hAnsi="Arial" w:cs="Arial"/>
          <w:color w:val="0D0D0D"/>
          <w:sz w:val="27"/>
          <w:szCs w:val="27"/>
        </w:rPr>
        <w:t>None</w:t>
      </w:r>
    </w:p>
    <w:p w14:paraId="0000003A" w14:textId="77777777" w:rsidR="000E0D35" w:rsidRDefault="000E0D35">
      <w:pPr>
        <w:spacing w:after="0" w:line="240" w:lineRule="auto"/>
        <w:ind w:left="720"/>
        <w:rPr>
          <w:rFonts w:ascii="Arial" w:eastAsia="Arial" w:hAnsi="Arial" w:cs="Arial"/>
          <w:color w:val="0D0D0D"/>
          <w:sz w:val="27"/>
          <w:szCs w:val="27"/>
        </w:rPr>
      </w:pPr>
    </w:p>
    <w:p w14:paraId="0000003B" w14:textId="77777777" w:rsidR="000E0D35" w:rsidRDefault="00C96D4C">
      <w:pPr>
        <w:ind w:left="720" w:hanging="72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D0D0D"/>
          <w:sz w:val="27"/>
          <w:szCs w:val="27"/>
        </w:rPr>
        <w:lastRenderedPageBreak/>
        <w:t>XII.</w:t>
      </w:r>
      <w:r>
        <w:rPr>
          <w:rFonts w:ascii="Arial" w:eastAsia="Arial" w:hAnsi="Arial" w:cs="Arial"/>
          <w:color w:val="0D0D0D"/>
          <w:sz w:val="27"/>
          <w:szCs w:val="27"/>
        </w:rPr>
        <w:tab/>
      </w:r>
      <w:r>
        <w:rPr>
          <w:rFonts w:ascii="Arial" w:eastAsia="Arial" w:hAnsi="Arial" w:cs="Arial"/>
          <w:b/>
          <w:color w:val="0D0D0D"/>
          <w:sz w:val="27"/>
          <w:szCs w:val="27"/>
        </w:rPr>
        <w:t>CLOSED SESSION</w:t>
      </w:r>
      <w:r>
        <w:rPr>
          <w:rFonts w:ascii="Arial" w:eastAsia="Arial" w:hAnsi="Arial" w:cs="Arial"/>
          <w:color w:val="0D0D0D"/>
          <w:sz w:val="27"/>
          <w:szCs w:val="27"/>
        </w:rPr>
        <w:t xml:space="preserve"> </w:t>
      </w:r>
      <w:r>
        <w:rPr>
          <w:rFonts w:ascii="Arial" w:eastAsia="Arial" w:hAnsi="Arial" w:cs="Arial"/>
          <w:color w:val="0D0D0D"/>
          <w:sz w:val="27"/>
          <w:szCs w:val="27"/>
        </w:rPr>
        <w:br/>
        <w:t>Board Directors met with Legal Counsel to discuss potential litigation. No action was taken.</w:t>
      </w:r>
    </w:p>
    <w:p w14:paraId="0000003C" w14:textId="2C238709" w:rsidR="000E0D35" w:rsidRDefault="00C96D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Arial" w:eastAsia="Arial" w:hAnsi="Arial" w:cs="Arial"/>
          <w:b/>
          <w:color w:val="0D0D0D"/>
          <w:sz w:val="27"/>
          <w:szCs w:val="27"/>
        </w:rPr>
        <w:t>XIII.</w:t>
      </w:r>
      <w:r>
        <w:rPr>
          <w:rFonts w:ascii="Arial" w:eastAsia="Arial" w:hAnsi="Arial" w:cs="Arial"/>
          <w:b/>
          <w:color w:val="0D0D0D"/>
          <w:sz w:val="27"/>
          <w:szCs w:val="27"/>
        </w:rPr>
        <w:tab/>
        <w:t>MOTION FOR ADJOURNMENT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Arial" w:eastAsia="Arial" w:hAnsi="Arial" w:cs="Arial"/>
          <w:color w:val="0D0D0D"/>
          <w:sz w:val="27"/>
          <w:szCs w:val="27"/>
        </w:rPr>
        <w:t xml:space="preserve">The meeting was adjourned at </w:t>
      </w:r>
      <w:r w:rsidR="00150D83">
        <w:rPr>
          <w:rFonts w:ascii="Arial" w:eastAsia="Arial" w:hAnsi="Arial" w:cs="Arial"/>
          <w:color w:val="0D0D0D"/>
          <w:sz w:val="27"/>
          <w:szCs w:val="27"/>
        </w:rPr>
        <w:t>7:55PM</w:t>
      </w:r>
    </w:p>
    <w:p w14:paraId="0000003D" w14:textId="7E17B8A8" w:rsidR="000E0D35" w:rsidRDefault="00150D8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7"/>
          <w:szCs w:val="27"/>
        </w:rPr>
        <w:t xml:space="preserve">         Christie Ross</w:t>
      </w:r>
      <w:r w:rsidR="00C96D4C">
        <w:rPr>
          <w:rFonts w:ascii="Arial" w:eastAsia="Arial" w:hAnsi="Arial" w:cs="Arial"/>
          <w:color w:val="0D0D0D"/>
          <w:sz w:val="27"/>
          <w:szCs w:val="27"/>
        </w:rPr>
        <w:t>, Secretary of the Board</w:t>
      </w:r>
    </w:p>
    <w:p w14:paraId="0000003E" w14:textId="003BB4F9" w:rsidR="000E0D35" w:rsidRDefault="00C96D4C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7"/>
          <w:szCs w:val="27"/>
        </w:rPr>
        <w:tab/>
        <w:t>955 Vale Terrace Dr. # A</w:t>
      </w:r>
      <w:r>
        <w:rPr>
          <w:rFonts w:ascii="Arial" w:eastAsia="Arial" w:hAnsi="Arial" w:cs="Arial"/>
          <w:color w:val="0D0D0D"/>
          <w:sz w:val="27"/>
          <w:szCs w:val="27"/>
        </w:rPr>
        <w:br/>
      </w:r>
      <w:r>
        <w:rPr>
          <w:rFonts w:ascii="Arial" w:eastAsia="Arial" w:hAnsi="Arial" w:cs="Arial"/>
          <w:color w:val="0D0D0D"/>
          <w:sz w:val="27"/>
          <w:szCs w:val="27"/>
        </w:rPr>
        <w:tab/>
        <w:t>Vista, CA  92084</w:t>
      </w:r>
      <w:r w:rsidR="00B53A68">
        <w:rPr>
          <w:rFonts w:ascii="Arial" w:eastAsia="Arial" w:hAnsi="Arial" w:cs="Arial"/>
          <w:color w:val="0D0D0D"/>
          <w:sz w:val="27"/>
          <w:szCs w:val="27"/>
        </w:rPr>
        <w:br/>
      </w:r>
      <w:r w:rsidR="00B53A68">
        <w:tab/>
      </w:r>
      <w:hyperlink r:id="rId7">
        <w:r>
          <w:rPr>
            <w:rFonts w:ascii="Arial" w:eastAsia="Arial" w:hAnsi="Arial" w:cs="Arial"/>
            <w:color w:val="0D0D0D"/>
            <w:sz w:val="27"/>
            <w:szCs w:val="27"/>
            <w:u w:val="single"/>
          </w:rPr>
          <w:t>www.vistafireprotectiondistrict.com</w:t>
        </w:r>
      </w:hyperlink>
    </w:p>
    <w:p w14:paraId="00000040" w14:textId="77777777" w:rsidR="000E0D35" w:rsidRDefault="00C96D4C">
      <w:pPr>
        <w:spacing w:after="0" w:line="240" w:lineRule="auto"/>
        <w:rPr>
          <w:rFonts w:ascii="Arial" w:eastAsia="Arial" w:hAnsi="Arial" w:cs="Arial"/>
          <w:color w:val="0D0D0D"/>
          <w:sz w:val="27"/>
          <w:szCs w:val="27"/>
        </w:rPr>
      </w:pPr>
      <w:r>
        <w:rPr>
          <w:rFonts w:ascii="Arial" w:eastAsia="Arial" w:hAnsi="Arial" w:cs="Arial"/>
          <w:color w:val="0D0D0D"/>
          <w:sz w:val="27"/>
          <w:szCs w:val="27"/>
        </w:rPr>
        <w:tab/>
        <w:t>Not approved until subsequent meeting</w:t>
      </w:r>
      <w:r>
        <w:rPr>
          <w:rFonts w:ascii="Arial" w:eastAsia="Arial" w:hAnsi="Arial" w:cs="Arial"/>
          <w:color w:val="0D0D0D"/>
          <w:sz w:val="27"/>
          <w:szCs w:val="27"/>
        </w:rPr>
        <w:tab/>
      </w:r>
    </w:p>
    <w:p w14:paraId="00000041" w14:textId="77777777" w:rsidR="000E0D35" w:rsidRDefault="000E0D35">
      <w:pPr>
        <w:spacing w:after="0" w:line="240" w:lineRule="auto"/>
        <w:rPr>
          <w:color w:val="0D0D0D"/>
        </w:rPr>
      </w:pPr>
    </w:p>
    <w:sectPr w:rsidR="000E0D35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4A8A" w14:textId="77777777" w:rsidR="007A3A54" w:rsidRDefault="007A3A54">
      <w:pPr>
        <w:spacing w:after="0" w:line="240" w:lineRule="auto"/>
      </w:pPr>
      <w:r>
        <w:separator/>
      </w:r>
    </w:p>
  </w:endnote>
  <w:endnote w:type="continuationSeparator" w:id="0">
    <w:p w14:paraId="15088842" w14:textId="77777777" w:rsidR="007A3A54" w:rsidRDefault="007A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5" w14:textId="214F1E7C" w:rsidR="000E0D35" w:rsidRDefault="00C96D4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086DEF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086DEF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  <w:p w14:paraId="00000046" w14:textId="77777777" w:rsidR="000E0D35" w:rsidRDefault="000E0D3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5AE87" w14:textId="77777777" w:rsidR="007A3A54" w:rsidRDefault="007A3A54">
      <w:pPr>
        <w:spacing w:after="0" w:line="240" w:lineRule="auto"/>
      </w:pPr>
      <w:r>
        <w:separator/>
      </w:r>
    </w:p>
  </w:footnote>
  <w:footnote w:type="continuationSeparator" w:id="0">
    <w:p w14:paraId="2D650615" w14:textId="77777777" w:rsidR="007A3A54" w:rsidRDefault="007A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2" w14:textId="77777777" w:rsidR="000E0D35" w:rsidRDefault="00C96D4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Vista Fire Protection District</w:t>
    </w:r>
  </w:p>
  <w:p w14:paraId="00000043" w14:textId="7E7F6401" w:rsidR="000E0D35" w:rsidRDefault="00C96D4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rFonts w:ascii="Arial" w:eastAsia="Arial" w:hAnsi="Arial" w:cs="Arial"/>
        <w:color w:val="000000"/>
      </w:rPr>
      <w:t xml:space="preserve">Minutes, </w:t>
    </w:r>
    <w:r w:rsidR="00150D83">
      <w:rPr>
        <w:rFonts w:ascii="Arial" w:eastAsia="Arial" w:hAnsi="Arial" w:cs="Arial"/>
        <w:color w:val="000000"/>
      </w:rPr>
      <w:t>January 8</w:t>
    </w:r>
    <w:r>
      <w:rPr>
        <w:rFonts w:ascii="Arial" w:eastAsia="Arial" w:hAnsi="Arial" w:cs="Arial"/>
        <w:color w:val="000000"/>
      </w:rPr>
      <w:t>, 2019</w:t>
    </w:r>
  </w:p>
  <w:p w14:paraId="00000044" w14:textId="77777777" w:rsidR="000E0D35" w:rsidRDefault="000E0D3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560"/>
    <w:multiLevelType w:val="multilevel"/>
    <w:tmpl w:val="18D27FBA"/>
    <w:lvl w:ilvl="0">
      <w:start w:val="1"/>
      <w:numFmt w:val="upperLetter"/>
      <w:lvlText w:val="%1."/>
      <w:lvlJc w:val="left"/>
      <w:pPr>
        <w:ind w:left="900" w:hanging="360"/>
      </w:pPr>
      <w:rPr>
        <w:rFonts w:ascii="Arial" w:eastAsia="Arial" w:hAnsi="Arial" w:cs="Arial"/>
        <w:color w:val="auto"/>
        <w:sz w:val="27"/>
        <w:szCs w:val="27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1" w15:restartNumberingAfterBreak="0">
    <w:nsid w:val="239F4ED4"/>
    <w:multiLevelType w:val="multilevel"/>
    <w:tmpl w:val="BD667E90"/>
    <w:lvl w:ilvl="0">
      <w:start w:val="1"/>
      <w:numFmt w:val="upperLetter"/>
      <w:lvlText w:val="%1."/>
      <w:lvlJc w:val="left"/>
      <w:pPr>
        <w:ind w:left="990" w:hanging="360"/>
      </w:pPr>
      <w:rPr>
        <w:b w:val="0"/>
        <w:color w:val="auto"/>
        <w:sz w:val="27"/>
        <w:szCs w:val="27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2" w15:restartNumberingAfterBreak="0">
    <w:nsid w:val="28C07F64"/>
    <w:multiLevelType w:val="multilevel"/>
    <w:tmpl w:val="E7868A2E"/>
    <w:lvl w:ilvl="0">
      <w:start w:val="1"/>
      <w:numFmt w:val="upp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38F06E7"/>
    <w:multiLevelType w:val="multilevel"/>
    <w:tmpl w:val="EE3C35D2"/>
    <w:lvl w:ilvl="0">
      <w:start w:val="1"/>
      <w:numFmt w:val="upperLetter"/>
      <w:lvlText w:val="%1."/>
      <w:lvlJc w:val="left"/>
      <w:pPr>
        <w:ind w:left="900" w:hanging="360"/>
      </w:pPr>
      <w:rPr>
        <w:rFonts w:ascii="Arial" w:eastAsia="Arial" w:hAnsi="Arial" w:cs="Arial"/>
        <w:b w:val="0"/>
        <w:sz w:val="27"/>
        <w:szCs w:val="27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4" w15:restartNumberingAfterBreak="0">
    <w:nsid w:val="4C314757"/>
    <w:multiLevelType w:val="multilevel"/>
    <w:tmpl w:val="66E83B2A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E326AB2"/>
    <w:multiLevelType w:val="multilevel"/>
    <w:tmpl w:val="E998EE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35"/>
    <w:rsid w:val="0001622A"/>
    <w:rsid w:val="00071893"/>
    <w:rsid w:val="00086DEF"/>
    <w:rsid w:val="000E0D35"/>
    <w:rsid w:val="000F0DC9"/>
    <w:rsid w:val="00150D83"/>
    <w:rsid w:val="001639A8"/>
    <w:rsid w:val="001C48EE"/>
    <w:rsid w:val="004B1FF2"/>
    <w:rsid w:val="004E7CE7"/>
    <w:rsid w:val="0050646E"/>
    <w:rsid w:val="00511571"/>
    <w:rsid w:val="0057297F"/>
    <w:rsid w:val="006810B9"/>
    <w:rsid w:val="00720807"/>
    <w:rsid w:val="007A3A54"/>
    <w:rsid w:val="007A7299"/>
    <w:rsid w:val="008B19C1"/>
    <w:rsid w:val="00A24E90"/>
    <w:rsid w:val="00A42B9B"/>
    <w:rsid w:val="00AD5B4C"/>
    <w:rsid w:val="00B110A7"/>
    <w:rsid w:val="00B53A68"/>
    <w:rsid w:val="00BB6ED4"/>
    <w:rsid w:val="00C10470"/>
    <w:rsid w:val="00C7486C"/>
    <w:rsid w:val="00C96D4C"/>
    <w:rsid w:val="00CA550E"/>
    <w:rsid w:val="00D946FC"/>
    <w:rsid w:val="00DA5AE8"/>
    <w:rsid w:val="00E1223D"/>
    <w:rsid w:val="00EB34BD"/>
    <w:rsid w:val="00EF05D9"/>
    <w:rsid w:val="00F2237D"/>
    <w:rsid w:val="00F80A24"/>
    <w:rsid w:val="00F81BCD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110C"/>
  <w15:docId w15:val="{E3DA5B7F-BDC4-4640-A722-FB605902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8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0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D83"/>
  </w:style>
  <w:style w:type="paragraph" w:styleId="Footer">
    <w:name w:val="footer"/>
    <w:basedOn w:val="Normal"/>
    <w:link w:val="FooterChar"/>
    <w:uiPriority w:val="99"/>
    <w:unhideWhenUsed/>
    <w:rsid w:val="00150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D83"/>
  </w:style>
  <w:style w:type="paragraph" w:styleId="BalloonText">
    <w:name w:val="Balloon Text"/>
    <w:basedOn w:val="Normal"/>
    <w:link w:val="BalloonTextChar"/>
    <w:uiPriority w:val="99"/>
    <w:semiHidden/>
    <w:unhideWhenUsed/>
    <w:rsid w:val="00D9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stafireprotectiondistri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 McCaffrey</dc:creator>
  <cp:lastModifiedBy>Lori McCaffrey</cp:lastModifiedBy>
  <cp:revision>3</cp:revision>
  <cp:lastPrinted>2020-01-29T21:37:00Z</cp:lastPrinted>
  <dcterms:created xsi:type="dcterms:W3CDTF">2020-02-13T01:29:00Z</dcterms:created>
  <dcterms:modified xsi:type="dcterms:W3CDTF">2020-02-17T19:30:00Z</dcterms:modified>
</cp:coreProperties>
</file>